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1CA" w:rsidRDefault="00930758" w:rsidP="00930758">
      <w:pPr>
        <w:pStyle w:val="a3"/>
        <w:jc w:val="right"/>
      </w:pPr>
      <w:r>
        <w:t>Типовая форма УТВЕРЖДЕНА</w:t>
      </w:r>
    </w:p>
    <w:p w:rsidR="00930758" w:rsidRDefault="00930758" w:rsidP="00930758">
      <w:pPr>
        <w:pStyle w:val="a3"/>
        <w:jc w:val="right"/>
      </w:pPr>
      <w:r>
        <w:t>Приказом Министерства образования</w:t>
      </w:r>
    </w:p>
    <w:p w:rsidR="00930758" w:rsidRDefault="00930758" w:rsidP="00930758">
      <w:pPr>
        <w:pStyle w:val="a3"/>
        <w:jc w:val="right"/>
      </w:pPr>
      <w:r>
        <w:t xml:space="preserve"> и науки Российской Федерации</w:t>
      </w:r>
    </w:p>
    <w:p w:rsidR="00930758" w:rsidRDefault="00930758" w:rsidP="00930758">
      <w:pPr>
        <w:pStyle w:val="a3"/>
        <w:jc w:val="right"/>
      </w:pPr>
      <w:r>
        <w:t>от «21» ноября 2013</w:t>
      </w:r>
      <w:r w:rsidR="00F51AB6">
        <w:t xml:space="preserve"> </w:t>
      </w:r>
      <w:bookmarkStart w:id="0" w:name="_GoBack"/>
      <w:bookmarkEnd w:id="0"/>
      <w:r>
        <w:t>г. № 1267</w:t>
      </w:r>
    </w:p>
    <w:p w:rsidR="00930758" w:rsidRDefault="00930758" w:rsidP="00930758">
      <w:pPr>
        <w:pStyle w:val="a3"/>
        <w:jc w:val="right"/>
      </w:pPr>
    </w:p>
    <w:p w:rsidR="00930758" w:rsidRDefault="00930758" w:rsidP="00930758">
      <w:pPr>
        <w:pStyle w:val="a3"/>
        <w:jc w:val="right"/>
      </w:pPr>
    </w:p>
    <w:p w:rsidR="00930758" w:rsidRDefault="00930758" w:rsidP="00930758">
      <w:pPr>
        <w:jc w:val="center"/>
        <w:rPr>
          <w:b/>
        </w:rPr>
      </w:pPr>
      <w:r w:rsidRPr="009567E4">
        <w:rPr>
          <w:b/>
        </w:rPr>
        <w:t>ДОГОВОР №______</w:t>
      </w:r>
    </w:p>
    <w:p w:rsidR="00985E6A" w:rsidRDefault="00930758" w:rsidP="00930758">
      <w:pPr>
        <w:jc w:val="center"/>
        <w:rPr>
          <w:b/>
        </w:rPr>
      </w:pPr>
      <w:r>
        <w:rPr>
          <w:b/>
        </w:rPr>
        <w:t xml:space="preserve">об образовании на обучение по образовательным программам </w:t>
      </w:r>
    </w:p>
    <w:p w:rsidR="00930758" w:rsidRDefault="00930758" w:rsidP="00930758">
      <w:pPr>
        <w:jc w:val="center"/>
        <w:rPr>
          <w:b/>
        </w:rPr>
      </w:pPr>
      <w:r>
        <w:rPr>
          <w:b/>
        </w:rPr>
        <w:t xml:space="preserve">среднего профессионального образования </w:t>
      </w:r>
    </w:p>
    <w:p w:rsidR="00930758" w:rsidRDefault="00930758" w:rsidP="00930758">
      <w:pPr>
        <w:jc w:val="center"/>
        <w:rPr>
          <w:b/>
        </w:rPr>
      </w:pPr>
      <w:r w:rsidRPr="009567E4">
        <w:rPr>
          <w:b/>
        </w:rPr>
        <w:t xml:space="preserve"> ГБОУ СПО «Дубовский зооветеринарный колледж</w:t>
      </w:r>
    </w:p>
    <w:p w:rsidR="00930758" w:rsidRPr="009567E4" w:rsidRDefault="00930758" w:rsidP="00930758">
      <w:pPr>
        <w:jc w:val="center"/>
        <w:rPr>
          <w:b/>
        </w:rPr>
      </w:pPr>
      <w:r w:rsidRPr="009567E4">
        <w:rPr>
          <w:b/>
        </w:rPr>
        <w:t xml:space="preserve"> имени Героя Советского Союза А. А. Шарова»,</w:t>
      </w:r>
    </w:p>
    <w:p w:rsidR="00930758" w:rsidRPr="009567E4" w:rsidRDefault="00930758" w:rsidP="00930758">
      <w:pPr>
        <w:jc w:val="center"/>
        <w:rPr>
          <w:b/>
        </w:rPr>
      </w:pPr>
    </w:p>
    <w:p w:rsidR="00930758" w:rsidRPr="009567E4" w:rsidRDefault="00930758" w:rsidP="00930758">
      <w:pPr>
        <w:jc w:val="center"/>
        <w:rPr>
          <w:b/>
        </w:rPr>
      </w:pPr>
      <w:r>
        <w:rPr>
          <w:b/>
        </w:rPr>
        <w:t>«____»_____________201__</w:t>
      </w:r>
      <w:r w:rsidRPr="009567E4">
        <w:rPr>
          <w:b/>
        </w:rPr>
        <w:t xml:space="preserve"> г.                                                                 г. Дубовка</w:t>
      </w:r>
    </w:p>
    <w:p w:rsidR="00930758" w:rsidRPr="009567E4" w:rsidRDefault="00930758" w:rsidP="00930758"/>
    <w:p w:rsidR="00930758" w:rsidRDefault="00930758" w:rsidP="00930758">
      <w:pPr>
        <w:ind w:right="-5"/>
        <w:jc w:val="both"/>
        <w:rPr>
          <w:sz w:val="22"/>
          <w:szCs w:val="22"/>
        </w:rPr>
      </w:pPr>
      <w:r w:rsidRPr="003A7F29">
        <w:rPr>
          <w:sz w:val="22"/>
          <w:szCs w:val="22"/>
        </w:rPr>
        <w:t xml:space="preserve">        Государственное бюджетное  образовательное учреждение среднего профессионального образования «Дубовский зооветеринарный колледж имени Героя Советского Союза А. А. Шарова», имеющий лицензию на право  ведения образовательной деятельности в сфере профессионального образования  регистрационный № 734,  Серия</w:t>
      </w:r>
      <w:r>
        <w:rPr>
          <w:sz w:val="22"/>
          <w:szCs w:val="22"/>
        </w:rPr>
        <w:t xml:space="preserve"> 34 ОД № 001313, выданную</w:t>
      </w:r>
      <w:r w:rsidRPr="003A7F29">
        <w:rPr>
          <w:sz w:val="22"/>
          <w:szCs w:val="22"/>
        </w:rPr>
        <w:t xml:space="preserve"> Комитетом по образованию и науке</w:t>
      </w:r>
      <w:r>
        <w:rPr>
          <w:sz w:val="22"/>
          <w:szCs w:val="22"/>
        </w:rPr>
        <w:t xml:space="preserve"> Администрации Волгоградской области </w:t>
      </w:r>
      <w:r w:rsidRPr="003A7F29">
        <w:rPr>
          <w:sz w:val="22"/>
          <w:szCs w:val="22"/>
        </w:rPr>
        <w:t xml:space="preserve"> 17.07.2012 г. на срок (бессрочная), и  свидетельства о государственной аккредитации, серия  </w:t>
      </w:r>
      <w:smartTag w:uri="urn:schemas-microsoft-com:office:smarttags" w:element="metricconverter">
        <w:smartTagPr>
          <w:attr w:name="ProductID" w:val="34 ГА"/>
        </w:smartTagPr>
        <w:r w:rsidRPr="003A7F29">
          <w:rPr>
            <w:sz w:val="22"/>
            <w:szCs w:val="22"/>
          </w:rPr>
          <w:t>34</w:t>
        </w:r>
        <w:r>
          <w:rPr>
            <w:sz w:val="22"/>
            <w:szCs w:val="22"/>
          </w:rPr>
          <w:t xml:space="preserve"> ГА</w:t>
        </w:r>
      </w:smartTag>
      <w:r>
        <w:rPr>
          <w:sz w:val="22"/>
          <w:szCs w:val="22"/>
        </w:rPr>
        <w:t xml:space="preserve">   № 000689,  регистрационный № 349</w:t>
      </w:r>
      <w:r w:rsidRPr="003A7F29">
        <w:rPr>
          <w:sz w:val="22"/>
          <w:szCs w:val="22"/>
        </w:rPr>
        <w:t>, выданного Комитетом по образованию и науке Администрации Волгоградской о</w:t>
      </w:r>
      <w:r>
        <w:rPr>
          <w:sz w:val="22"/>
          <w:szCs w:val="22"/>
        </w:rPr>
        <w:t>бласти 18.06.</w:t>
      </w:r>
      <w:r w:rsidRPr="003A7F29">
        <w:rPr>
          <w:sz w:val="22"/>
          <w:szCs w:val="22"/>
        </w:rPr>
        <w:t xml:space="preserve">2012 года по 26.01.2018 год, именуемый в дальнейшем Исполнитель, в лице  директора  колледжа Корнеева  Николая  Яковлевича, действующего на основании Устава (новая редакция)  государственного  бюджетного образовательного учреждения среднего  профессионального образования «Дубовский зооветеринарный  колледж имени Героя Советского Союза А.А. Шарова»,  утвержденного приказом Комитета по образованию и науке Администрации Волгоградской области 21 марта  </w:t>
      </w:r>
      <w:smartTag w:uri="urn:schemas-microsoft-com:office:smarttags" w:element="metricconverter">
        <w:smartTagPr>
          <w:attr w:name="ProductID" w:val="2012 г"/>
        </w:smartTagPr>
        <w:r w:rsidRPr="003A7F29">
          <w:rPr>
            <w:sz w:val="22"/>
            <w:szCs w:val="22"/>
          </w:rPr>
          <w:t>2012 г</w:t>
        </w:r>
      </w:smartTag>
      <w:r w:rsidRPr="003A7F29">
        <w:rPr>
          <w:sz w:val="22"/>
          <w:szCs w:val="22"/>
        </w:rPr>
        <w:t xml:space="preserve">.  № 282, согласован распоряжением Комитета по управлению государственным имуществом Администрации Волгоградской области 20 марта </w:t>
      </w:r>
      <w:r>
        <w:rPr>
          <w:sz w:val="22"/>
          <w:szCs w:val="22"/>
        </w:rPr>
        <w:t>2012г.</w:t>
      </w:r>
      <w:r w:rsidRPr="003A7F29">
        <w:rPr>
          <w:sz w:val="22"/>
          <w:szCs w:val="22"/>
        </w:rPr>
        <w:t xml:space="preserve"> </w:t>
      </w:r>
    </w:p>
    <w:p w:rsidR="00930758" w:rsidRDefault="00930758" w:rsidP="00930758">
      <w:pPr>
        <w:ind w:right="-5"/>
        <w:jc w:val="both"/>
        <w:rPr>
          <w:sz w:val="22"/>
          <w:szCs w:val="22"/>
        </w:rPr>
      </w:pPr>
      <w:r>
        <w:rPr>
          <w:sz w:val="22"/>
          <w:szCs w:val="22"/>
        </w:rPr>
        <w:t>и ___________________________________________________________________________________</w:t>
      </w:r>
    </w:p>
    <w:p w:rsidR="00930758" w:rsidRPr="003A7F29" w:rsidRDefault="00930758" w:rsidP="00930758">
      <w:pPr>
        <w:ind w:right="-5"/>
        <w:jc w:val="both"/>
        <w:rPr>
          <w:sz w:val="22"/>
          <w:szCs w:val="22"/>
        </w:rPr>
      </w:pPr>
      <w:r>
        <w:rPr>
          <w:sz w:val="22"/>
          <w:szCs w:val="22"/>
        </w:rPr>
        <w:t>_____________________________________________________________________________________</w:t>
      </w:r>
      <w:r w:rsidRPr="00930758">
        <w:rPr>
          <w:sz w:val="22"/>
          <w:szCs w:val="22"/>
        </w:rPr>
        <w:t xml:space="preserve"> </w:t>
      </w:r>
      <w:r w:rsidRPr="003A7F29">
        <w:rPr>
          <w:sz w:val="22"/>
          <w:szCs w:val="22"/>
        </w:rPr>
        <w:t xml:space="preserve">именуемый в дальнейшем Заказчик с другой стороны, заключили договор о нижеследующем: </w:t>
      </w:r>
    </w:p>
    <w:p w:rsidR="00930758" w:rsidRDefault="00930758" w:rsidP="00930758">
      <w:pPr>
        <w:ind w:right="-5"/>
        <w:jc w:val="both"/>
        <w:rPr>
          <w:sz w:val="22"/>
          <w:szCs w:val="22"/>
        </w:rPr>
      </w:pPr>
    </w:p>
    <w:p w:rsidR="00D130F6" w:rsidRDefault="00D130F6" w:rsidP="00D130F6">
      <w:pPr>
        <w:pStyle w:val="a4"/>
        <w:numPr>
          <w:ilvl w:val="0"/>
          <w:numId w:val="1"/>
        </w:numPr>
        <w:ind w:left="0" w:right="-5" w:firstLine="567"/>
        <w:jc w:val="center"/>
        <w:rPr>
          <w:b/>
          <w:sz w:val="22"/>
          <w:szCs w:val="22"/>
        </w:rPr>
      </w:pPr>
      <w:r w:rsidRPr="00D130F6">
        <w:rPr>
          <w:b/>
          <w:sz w:val="22"/>
          <w:szCs w:val="22"/>
        </w:rPr>
        <w:t>Предмет Договора</w:t>
      </w:r>
    </w:p>
    <w:p w:rsidR="006111A9" w:rsidRDefault="006111A9" w:rsidP="006111A9">
      <w:pPr>
        <w:pStyle w:val="a4"/>
        <w:numPr>
          <w:ilvl w:val="1"/>
          <w:numId w:val="1"/>
        </w:numPr>
        <w:ind w:left="0" w:right="-5" w:firstLine="567"/>
        <w:rPr>
          <w:sz w:val="22"/>
          <w:szCs w:val="22"/>
        </w:rPr>
      </w:pPr>
      <w:r w:rsidRPr="006111A9">
        <w:rPr>
          <w:sz w:val="22"/>
          <w:szCs w:val="22"/>
        </w:rPr>
        <w:t>Исполнитель обязуется предоставить образовательную услугу, а Заказчик обязуется оплатить обучение</w:t>
      </w:r>
      <w:r>
        <w:rPr>
          <w:sz w:val="22"/>
          <w:szCs w:val="22"/>
        </w:rPr>
        <w:t xml:space="preserve"> по образовательной программе среднего профессионального образования</w:t>
      </w:r>
      <w:r w:rsidR="008B5E83">
        <w:rPr>
          <w:sz w:val="22"/>
          <w:szCs w:val="22"/>
        </w:rPr>
        <w:t xml:space="preserve"> </w:t>
      </w:r>
      <w:r w:rsidR="00123D8D">
        <w:rPr>
          <w:sz w:val="22"/>
          <w:szCs w:val="22"/>
        </w:rPr>
        <w:t>по специальности ______________________________________________________________________</w:t>
      </w:r>
    </w:p>
    <w:p w:rsidR="00870CF6" w:rsidRPr="00870CF6" w:rsidRDefault="00870CF6" w:rsidP="00870CF6">
      <w:pPr>
        <w:pStyle w:val="a4"/>
        <w:ind w:left="567" w:right="-5"/>
        <w:rPr>
          <w:sz w:val="16"/>
          <w:szCs w:val="16"/>
        </w:rPr>
      </w:pPr>
      <w:r>
        <w:rPr>
          <w:sz w:val="22"/>
          <w:szCs w:val="22"/>
        </w:rPr>
        <w:t xml:space="preserve">          </w:t>
      </w:r>
      <w:r>
        <w:rPr>
          <w:sz w:val="16"/>
          <w:szCs w:val="16"/>
        </w:rPr>
        <w:t xml:space="preserve">                                        (код, наименование специальности)</w:t>
      </w:r>
    </w:p>
    <w:p w:rsidR="00D130F6" w:rsidRPr="00935D72" w:rsidRDefault="0049492D" w:rsidP="0049492D">
      <w:pPr>
        <w:pStyle w:val="a4"/>
        <w:ind w:left="0" w:right="-5"/>
        <w:jc w:val="both"/>
        <w:rPr>
          <w:sz w:val="22"/>
          <w:szCs w:val="22"/>
        </w:rPr>
      </w:pPr>
      <w:r>
        <w:rPr>
          <w:sz w:val="22"/>
          <w:szCs w:val="22"/>
        </w:rPr>
        <w:t xml:space="preserve"> в</w:t>
      </w:r>
      <w:r w:rsidR="00935D72" w:rsidRPr="00935D72">
        <w:rPr>
          <w:sz w:val="22"/>
          <w:szCs w:val="22"/>
        </w:rPr>
        <w:t xml:space="preserve"> пределах федерального государственного образовательного стандарта в соответствии с учебным планом, в том числе индивидуальными, и образовательными программами Исполнителя.</w:t>
      </w:r>
    </w:p>
    <w:p w:rsidR="00935D72" w:rsidRPr="00935D72" w:rsidRDefault="00935D72" w:rsidP="00935D72">
      <w:pPr>
        <w:pStyle w:val="a4"/>
        <w:ind w:left="0" w:right="-5" w:firstLine="567"/>
        <w:jc w:val="both"/>
        <w:rPr>
          <w:sz w:val="22"/>
          <w:szCs w:val="22"/>
        </w:rPr>
      </w:pPr>
      <w:r>
        <w:rPr>
          <w:sz w:val="22"/>
          <w:szCs w:val="22"/>
        </w:rPr>
        <w:t>Форма обучен</w:t>
      </w:r>
      <w:r w:rsidR="00B01B13">
        <w:rPr>
          <w:sz w:val="22"/>
          <w:szCs w:val="22"/>
        </w:rPr>
        <w:t>ия – очная –</w:t>
      </w:r>
      <w:r>
        <w:rPr>
          <w:sz w:val="22"/>
          <w:szCs w:val="22"/>
        </w:rPr>
        <w:t>заочная</w:t>
      </w:r>
      <w:r w:rsidR="00B01B13">
        <w:rPr>
          <w:sz w:val="22"/>
          <w:szCs w:val="22"/>
        </w:rPr>
        <w:t>.</w:t>
      </w:r>
    </w:p>
    <w:p w:rsidR="00D130F6" w:rsidRDefault="00935D72" w:rsidP="00D130F6">
      <w:pPr>
        <w:ind w:right="-5"/>
        <w:jc w:val="both"/>
        <w:rPr>
          <w:sz w:val="22"/>
          <w:szCs w:val="22"/>
        </w:rPr>
      </w:pPr>
      <w:r>
        <w:rPr>
          <w:sz w:val="22"/>
          <w:szCs w:val="22"/>
        </w:rPr>
        <w:t xml:space="preserve">          </w:t>
      </w:r>
      <w:r w:rsidR="00D130F6" w:rsidRPr="003A7F29">
        <w:rPr>
          <w:sz w:val="22"/>
          <w:szCs w:val="22"/>
        </w:rPr>
        <w:t xml:space="preserve">Зачисление Заказчика в колледж производится по приказу директора колледжа после подписания договора обучения. </w:t>
      </w:r>
      <w:r w:rsidR="00D130F6">
        <w:rPr>
          <w:sz w:val="22"/>
          <w:szCs w:val="22"/>
        </w:rPr>
        <w:t xml:space="preserve"> </w:t>
      </w:r>
    </w:p>
    <w:p w:rsidR="00D130F6" w:rsidRDefault="00D130F6" w:rsidP="00D130F6">
      <w:pPr>
        <w:ind w:right="-5"/>
        <w:jc w:val="both"/>
        <w:rPr>
          <w:sz w:val="22"/>
          <w:szCs w:val="22"/>
        </w:rPr>
      </w:pPr>
      <w:r>
        <w:rPr>
          <w:sz w:val="22"/>
          <w:szCs w:val="22"/>
        </w:rPr>
        <w:t xml:space="preserve">         1.2.  Срок освоения образовательной программы ____</w:t>
      </w:r>
      <w:proofErr w:type="spellStart"/>
      <w:r>
        <w:rPr>
          <w:sz w:val="22"/>
          <w:szCs w:val="22"/>
        </w:rPr>
        <w:t>год____месяцев</w:t>
      </w:r>
      <w:proofErr w:type="spellEnd"/>
      <w:r>
        <w:rPr>
          <w:sz w:val="22"/>
          <w:szCs w:val="22"/>
        </w:rPr>
        <w:t xml:space="preserve"> на момент подписания Договора.</w:t>
      </w:r>
    </w:p>
    <w:p w:rsidR="00D130F6" w:rsidRDefault="00D130F6" w:rsidP="00D130F6">
      <w:pPr>
        <w:ind w:right="-5"/>
        <w:jc w:val="both"/>
        <w:rPr>
          <w:sz w:val="22"/>
          <w:szCs w:val="22"/>
        </w:rPr>
      </w:pPr>
      <w:r>
        <w:rPr>
          <w:sz w:val="22"/>
          <w:szCs w:val="22"/>
        </w:rPr>
        <w:t>Срок обучения по индивидуальному учебному плану, в том числе ускоренному</w:t>
      </w:r>
      <w:r w:rsidR="008B5E83">
        <w:rPr>
          <w:sz w:val="22"/>
          <w:szCs w:val="22"/>
        </w:rPr>
        <w:t>(сокращенному)</w:t>
      </w:r>
      <w:r>
        <w:rPr>
          <w:sz w:val="22"/>
          <w:szCs w:val="22"/>
        </w:rPr>
        <w:t xml:space="preserve"> обучению, составляет___________________________________________________</w:t>
      </w:r>
    </w:p>
    <w:p w:rsidR="00935D72" w:rsidRPr="00123D8D" w:rsidRDefault="00935D72" w:rsidP="00123D8D">
      <w:pPr>
        <w:pStyle w:val="a4"/>
        <w:numPr>
          <w:ilvl w:val="1"/>
          <w:numId w:val="2"/>
        </w:numPr>
        <w:ind w:left="0" w:right="-5" w:firstLine="567"/>
        <w:jc w:val="both"/>
        <w:rPr>
          <w:sz w:val="22"/>
          <w:szCs w:val="22"/>
        </w:rPr>
      </w:pPr>
      <w:r w:rsidRPr="00123D8D">
        <w:rPr>
          <w:sz w:val="22"/>
          <w:szCs w:val="22"/>
        </w:rPr>
        <w:t>После освоения заказчиком образовательной программы и успешного прохождения государственной итоговой аттестации ему выдается ________________________________________</w:t>
      </w:r>
    </w:p>
    <w:p w:rsidR="00D130F6" w:rsidRDefault="00935D72" w:rsidP="00123D8D">
      <w:pPr>
        <w:ind w:right="-5" w:firstLine="567"/>
        <w:jc w:val="both"/>
        <w:rPr>
          <w:sz w:val="16"/>
          <w:szCs w:val="16"/>
        </w:rPr>
      </w:pPr>
      <w:r>
        <w:rPr>
          <w:sz w:val="22"/>
          <w:szCs w:val="22"/>
        </w:rPr>
        <w:t xml:space="preserve">                                                                                          (</w:t>
      </w:r>
      <w:r w:rsidRPr="00935D72">
        <w:rPr>
          <w:sz w:val="16"/>
          <w:szCs w:val="16"/>
        </w:rPr>
        <w:t>документ об образовании и (или) о квалификации</w:t>
      </w:r>
      <w:r>
        <w:rPr>
          <w:sz w:val="16"/>
          <w:szCs w:val="16"/>
        </w:rPr>
        <w:t>)</w:t>
      </w:r>
    </w:p>
    <w:p w:rsidR="003426CB" w:rsidRDefault="008B5E83" w:rsidP="008B5E83">
      <w:pPr>
        <w:ind w:right="-5"/>
        <w:jc w:val="both"/>
        <w:rPr>
          <w:sz w:val="22"/>
          <w:szCs w:val="22"/>
        </w:rPr>
      </w:pPr>
      <w:r>
        <w:rPr>
          <w:sz w:val="22"/>
          <w:szCs w:val="22"/>
        </w:rPr>
        <w:t xml:space="preserve">      </w:t>
      </w:r>
      <w:r w:rsidR="003426CB" w:rsidRPr="003426CB">
        <w:rPr>
          <w:sz w:val="22"/>
          <w:szCs w:val="22"/>
        </w:rPr>
        <w:t xml:space="preserve">   Заказчику, не прошедшему</w:t>
      </w:r>
      <w:r w:rsidR="003426CB">
        <w:rPr>
          <w:sz w:val="22"/>
          <w:szCs w:val="22"/>
        </w:rPr>
        <w:t xml:space="preserve"> итоговой аттестации или получившему на итоговой аттестации неудовлетворительные результаты, а также Заказчику, освоившему часть образовательной программы и (или) отчисленному из учебного заведения, осуществляющего образовательную деятельность, выдается справка об обучении или о периоде обучения по образцу, самостоятельно устанавливаемому уч</w:t>
      </w:r>
      <w:r w:rsidR="00FD703E">
        <w:rPr>
          <w:sz w:val="22"/>
          <w:szCs w:val="22"/>
        </w:rPr>
        <w:t>ебным заведением, осуществляющим</w:t>
      </w:r>
      <w:r w:rsidR="003426CB">
        <w:rPr>
          <w:sz w:val="22"/>
          <w:szCs w:val="22"/>
        </w:rPr>
        <w:t xml:space="preserve"> образовательную деятельность.</w:t>
      </w:r>
    </w:p>
    <w:p w:rsidR="00930758" w:rsidRPr="007D3E48" w:rsidRDefault="003426CB" w:rsidP="00123D8D">
      <w:pPr>
        <w:pStyle w:val="a3"/>
        <w:numPr>
          <w:ilvl w:val="0"/>
          <w:numId w:val="2"/>
        </w:numPr>
        <w:jc w:val="center"/>
        <w:rPr>
          <w:rFonts w:ascii="Times New Roman" w:hAnsi="Times New Roman" w:cs="Times New Roman"/>
          <w:b/>
        </w:rPr>
      </w:pPr>
      <w:r w:rsidRPr="007D3E48">
        <w:rPr>
          <w:rFonts w:ascii="Times New Roman" w:hAnsi="Times New Roman" w:cs="Times New Roman"/>
          <w:b/>
        </w:rPr>
        <w:t>Взаимодействие сторон</w:t>
      </w:r>
    </w:p>
    <w:p w:rsidR="003426CB" w:rsidRPr="007D3E48" w:rsidRDefault="003426CB" w:rsidP="008B5E83">
      <w:pPr>
        <w:pStyle w:val="a3"/>
        <w:numPr>
          <w:ilvl w:val="1"/>
          <w:numId w:val="3"/>
        </w:numPr>
        <w:rPr>
          <w:rFonts w:ascii="Times New Roman" w:hAnsi="Times New Roman" w:cs="Times New Roman"/>
          <w:b/>
        </w:rPr>
      </w:pPr>
      <w:r w:rsidRPr="007D3E48">
        <w:rPr>
          <w:rFonts w:ascii="Times New Roman" w:hAnsi="Times New Roman" w:cs="Times New Roman"/>
          <w:b/>
        </w:rPr>
        <w:t>Исполнитель вправе:</w:t>
      </w:r>
    </w:p>
    <w:p w:rsidR="003426CB" w:rsidRDefault="003426CB" w:rsidP="008B5E83">
      <w:pPr>
        <w:pStyle w:val="a3"/>
        <w:numPr>
          <w:ilvl w:val="2"/>
          <w:numId w:val="3"/>
        </w:numPr>
        <w:ind w:left="0" w:firstLine="567"/>
        <w:jc w:val="both"/>
        <w:rPr>
          <w:rFonts w:ascii="Times New Roman" w:hAnsi="Times New Roman" w:cs="Times New Roman"/>
        </w:rPr>
      </w:pPr>
      <w:r>
        <w:rPr>
          <w:rFonts w:ascii="Times New Roman" w:hAnsi="Times New Roman" w:cs="Times New Roman"/>
        </w:rPr>
        <w:t>Самостоятельно осуществлять образовательный процесс, устанавливать системы оценок, формы, порядок и периодичность промежуточной аттестации</w:t>
      </w:r>
      <w:r w:rsidR="0024338E">
        <w:rPr>
          <w:rFonts w:ascii="Times New Roman" w:hAnsi="Times New Roman" w:cs="Times New Roman"/>
        </w:rPr>
        <w:t>.</w:t>
      </w:r>
    </w:p>
    <w:p w:rsidR="00060312" w:rsidRPr="00060312" w:rsidRDefault="0024338E" w:rsidP="008B5E83">
      <w:pPr>
        <w:pStyle w:val="a4"/>
        <w:numPr>
          <w:ilvl w:val="2"/>
          <w:numId w:val="3"/>
        </w:numPr>
        <w:ind w:left="0" w:right="-5" w:firstLine="567"/>
        <w:jc w:val="both"/>
        <w:rPr>
          <w:sz w:val="22"/>
          <w:szCs w:val="22"/>
        </w:rPr>
      </w:pPr>
      <w:r w:rsidRPr="00060312">
        <w:rPr>
          <w:sz w:val="22"/>
          <w:szCs w:val="22"/>
        </w:rPr>
        <w:t xml:space="preserve">Создавать Заказчику необходимые условия для получения среднего профессионального образования по избранной специальности в течение всего срока обучения. </w:t>
      </w:r>
    </w:p>
    <w:p w:rsidR="008B5E83" w:rsidRDefault="008B5E83" w:rsidP="00CC0037">
      <w:pPr>
        <w:pStyle w:val="a4"/>
        <w:ind w:left="1494" w:right="-5"/>
        <w:jc w:val="both"/>
        <w:rPr>
          <w:sz w:val="22"/>
          <w:szCs w:val="22"/>
        </w:rPr>
      </w:pPr>
    </w:p>
    <w:p w:rsidR="0024338E" w:rsidRPr="00060312" w:rsidRDefault="00060312" w:rsidP="00CC0037">
      <w:pPr>
        <w:pStyle w:val="a4"/>
        <w:ind w:left="1494" w:right="-5"/>
        <w:jc w:val="both"/>
        <w:rPr>
          <w:sz w:val="22"/>
          <w:szCs w:val="22"/>
        </w:rPr>
      </w:pPr>
      <w:r w:rsidRPr="00060312">
        <w:rPr>
          <w:sz w:val="22"/>
          <w:szCs w:val="22"/>
        </w:rPr>
        <w:t>Подпись</w:t>
      </w:r>
      <w:r w:rsidR="00CC0037">
        <w:rPr>
          <w:sz w:val="22"/>
          <w:szCs w:val="22"/>
        </w:rPr>
        <w:t>_____________________________________</w:t>
      </w:r>
    </w:p>
    <w:p w:rsidR="008B5E83" w:rsidRDefault="008B5E83" w:rsidP="00344550">
      <w:pPr>
        <w:pStyle w:val="a4"/>
        <w:ind w:left="0" w:right="-5" w:firstLine="567"/>
        <w:jc w:val="both"/>
        <w:rPr>
          <w:sz w:val="22"/>
          <w:szCs w:val="22"/>
        </w:rPr>
      </w:pPr>
    </w:p>
    <w:p w:rsidR="008B5E83" w:rsidRDefault="008B5E83" w:rsidP="00344550">
      <w:pPr>
        <w:pStyle w:val="a4"/>
        <w:ind w:left="0" w:right="-5" w:firstLine="567"/>
        <w:jc w:val="both"/>
        <w:rPr>
          <w:sz w:val="22"/>
          <w:szCs w:val="22"/>
        </w:rPr>
      </w:pPr>
    </w:p>
    <w:p w:rsidR="0024338E" w:rsidRPr="0024338E" w:rsidRDefault="008B5E83" w:rsidP="00344550">
      <w:pPr>
        <w:pStyle w:val="a4"/>
        <w:ind w:left="0" w:right="-5" w:firstLine="567"/>
        <w:jc w:val="both"/>
        <w:rPr>
          <w:sz w:val="22"/>
          <w:szCs w:val="22"/>
        </w:rPr>
      </w:pPr>
      <w:r>
        <w:rPr>
          <w:sz w:val="22"/>
          <w:szCs w:val="22"/>
        </w:rPr>
        <w:t xml:space="preserve">2.1.3. </w:t>
      </w:r>
      <w:r w:rsidR="0024338E" w:rsidRPr="0024338E">
        <w:rPr>
          <w:sz w:val="22"/>
          <w:szCs w:val="22"/>
        </w:rPr>
        <w:t xml:space="preserve"> Организовать для Заказчика в течение каждого семестра учебный процесс, включающий все виды учебных занятий, предусмотренных государственными образовательными стандартами или федеральными государственными образовательными стандартами, </w:t>
      </w:r>
      <w:r w:rsidR="00F51AB6">
        <w:rPr>
          <w:sz w:val="22"/>
          <w:szCs w:val="22"/>
        </w:rPr>
        <w:t xml:space="preserve">рабочим </w:t>
      </w:r>
      <w:r w:rsidR="0024338E" w:rsidRPr="0024338E">
        <w:rPr>
          <w:sz w:val="22"/>
          <w:szCs w:val="22"/>
        </w:rPr>
        <w:t xml:space="preserve">учебным планом, утвержденным Колледжем. </w:t>
      </w:r>
    </w:p>
    <w:p w:rsidR="0024338E" w:rsidRPr="0024338E" w:rsidRDefault="008B5E83" w:rsidP="00344550">
      <w:pPr>
        <w:pStyle w:val="a4"/>
        <w:ind w:left="0" w:right="-5" w:firstLine="567"/>
        <w:jc w:val="both"/>
        <w:rPr>
          <w:sz w:val="22"/>
          <w:szCs w:val="22"/>
        </w:rPr>
      </w:pPr>
      <w:r>
        <w:rPr>
          <w:sz w:val="22"/>
          <w:szCs w:val="22"/>
        </w:rPr>
        <w:t>2.1.4</w:t>
      </w:r>
      <w:r w:rsidR="0024338E" w:rsidRPr="0024338E">
        <w:rPr>
          <w:sz w:val="22"/>
          <w:szCs w:val="22"/>
        </w:rPr>
        <w:t xml:space="preserve">. В соответствии с Федеральными законами РФ «Об образовании», другими действующими нормативными актами выдать Заказчику, овладевшему знаниями по специальности, успешно сдавшему итоговые государственные экзамены, диплом о среднем профессиональном образовании установленного образца. </w:t>
      </w:r>
    </w:p>
    <w:p w:rsidR="0024338E" w:rsidRPr="0024338E" w:rsidRDefault="008B5E83" w:rsidP="00344550">
      <w:pPr>
        <w:ind w:right="-5" w:firstLine="567"/>
        <w:jc w:val="both"/>
        <w:rPr>
          <w:sz w:val="22"/>
          <w:szCs w:val="22"/>
        </w:rPr>
      </w:pPr>
      <w:r>
        <w:rPr>
          <w:sz w:val="22"/>
          <w:szCs w:val="22"/>
        </w:rPr>
        <w:t>2.1.5</w:t>
      </w:r>
      <w:r w:rsidR="00FD703E">
        <w:rPr>
          <w:sz w:val="22"/>
          <w:szCs w:val="22"/>
        </w:rPr>
        <w:t>. Ознакомить с</w:t>
      </w:r>
      <w:r w:rsidR="0024338E" w:rsidRPr="0024338E">
        <w:rPr>
          <w:sz w:val="22"/>
          <w:szCs w:val="22"/>
        </w:rPr>
        <w:t xml:space="preserve">тудента с Уставом Исполнителя, Правилами внутреннего распорядка, лицензией на право ведения образовательной деятельности по указанной в п.1 настоящего договора специальности, свидетельством о государственной аккредитации. </w:t>
      </w:r>
    </w:p>
    <w:p w:rsidR="0024338E" w:rsidRDefault="006458CB" w:rsidP="00344550">
      <w:pPr>
        <w:pStyle w:val="a3"/>
        <w:ind w:firstLine="567"/>
        <w:jc w:val="both"/>
        <w:rPr>
          <w:rFonts w:ascii="Times New Roman" w:hAnsi="Times New Roman" w:cs="Times New Roman"/>
        </w:rPr>
      </w:pPr>
      <w:r>
        <w:rPr>
          <w:rFonts w:ascii="Times New Roman" w:hAnsi="Times New Roman" w:cs="Times New Roman"/>
        </w:rPr>
        <w:t xml:space="preserve"> 2.2.</w:t>
      </w:r>
      <w:r w:rsidR="0024338E">
        <w:rPr>
          <w:rFonts w:ascii="Times New Roman" w:hAnsi="Times New Roman" w:cs="Times New Roman"/>
        </w:rPr>
        <w:t xml:space="preserve"> Заказчик вправе получать информацию от </w:t>
      </w:r>
      <w:r w:rsidR="00F263F2">
        <w:rPr>
          <w:rFonts w:ascii="Times New Roman" w:hAnsi="Times New Roman" w:cs="Times New Roman"/>
        </w:rPr>
        <w:t>Исполнителя по вопросам организации и обеспечения надлежащего представления услуг, предусмотренных разделом 1 настоящего Договора.</w:t>
      </w:r>
    </w:p>
    <w:p w:rsidR="00F263F2" w:rsidRDefault="006458CB" w:rsidP="00344550">
      <w:pPr>
        <w:pStyle w:val="a3"/>
        <w:ind w:firstLine="567"/>
        <w:jc w:val="both"/>
        <w:rPr>
          <w:rFonts w:ascii="Times New Roman" w:hAnsi="Times New Roman" w:cs="Times New Roman"/>
        </w:rPr>
      </w:pPr>
      <w:r>
        <w:rPr>
          <w:rFonts w:ascii="Times New Roman" w:hAnsi="Times New Roman" w:cs="Times New Roman"/>
        </w:rPr>
        <w:t>2.3</w:t>
      </w:r>
      <w:r w:rsidR="00F263F2">
        <w:rPr>
          <w:rFonts w:ascii="Times New Roman" w:hAnsi="Times New Roman" w:cs="Times New Roman"/>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263F2" w:rsidRDefault="006458CB" w:rsidP="00344550">
      <w:pPr>
        <w:pStyle w:val="a3"/>
        <w:ind w:firstLine="567"/>
        <w:jc w:val="both"/>
        <w:rPr>
          <w:rFonts w:ascii="Times New Roman" w:hAnsi="Times New Roman" w:cs="Times New Roman"/>
        </w:rPr>
      </w:pPr>
      <w:r>
        <w:rPr>
          <w:rFonts w:ascii="Times New Roman" w:hAnsi="Times New Roman" w:cs="Times New Roman"/>
        </w:rPr>
        <w:t>2.3</w:t>
      </w:r>
      <w:r w:rsidR="00F263F2">
        <w:rPr>
          <w:rFonts w:ascii="Times New Roman" w:hAnsi="Times New Roman" w:cs="Times New Roman"/>
        </w:rPr>
        <w:t>.</w:t>
      </w:r>
      <w:r>
        <w:rPr>
          <w:rFonts w:ascii="Times New Roman" w:hAnsi="Times New Roman" w:cs="Times New Roman"/>
        </w:rPr>
        <w:t xml:space="preserve">1. </w:t>
      </w:r>
      <w:r w:rsidR="00F263F2">
        <w:rPr>
          <w:rFonts w:ascii="Times New Roman" w:hAnsi="Times New Roman" w:cs="Times New Roman"/>
        </w:rPr>
        <w:t xml:space="preserve"> Получать полную и достоверную информацию об оценке своих знаний, умений, навыков и компетенций, </w:t>
      </w:r>
      <w:r w:rsidR="00D2381B">
        <w:rPr>
          <w:rFonts w:ascii="Times New Roman" w:hAnsi="Times New Roman" w:cs="Times New Roman"/>
        </w:rPr>
        <w:t>а также о критериях этой оценки.</w:t>
      </w:r>
    </w:p>
    <w:p w:rsidR="00D2381B" w:rsidRPr="006458CB" w:rsidRDefault="00D2381B" w:rsidP="00344550">
      <w:pPr>
        <w:pStyle w:val="a3"/>
        <w:ind w:firstLine="567"/>
        <w:jc w:val="both"/>
        <w:rPr>
          <w:rFonts w:ascii="Times New Roman" w:hAnsi="Times New Roman" w:cs="Times New Roman"/>
          <w:b/>
        </w:rPr>
      </w:pPr>
      <w:r w:rsidRPr="006458CB">
        <w:rPr>
          <w:rFonts w:ascii="Times New Roman" w:hAnsi="Times New Roman" w:cs="Times New Roman"/>
          <w:b/>
        </w:rPr>
        <w:t>2.</w:t>
      </w:r>
      <w:r w:rsidR="006458CB" w:rsidRPr="006458CB">
        <w:rPr>
          <w:rFonts w:ascii="Times New Roman" w:hAnsi="Times New Roman" w:cs="Times New Roman"/>
          <w:b/>
        </w:rPr>
        <w:t>4</w:t>
      </w:r>
      <w:r w:rsidRPr="006458CB">
        <w:rPr>
          <w:rFonts w:ascii="Times New Roman" w:hAnsi="Times New Roman" w:cs="Times New Roman"/>
          <w:b/>
        </w:rPr>
        <w:t>. Исполнитель обязан:</w:t>
      </w:r>
    </w:p>
    <w:p w:rsidR="00285DBF" w:rsidRDefault="00285DBF" w:rsidP="00344550">
      <w:pPr>
        <w:pStyle w:val="a3"/>
        <w:ind w:firstLine="567"/>
        <w:jc w:val="both"/>
        <w:rPr>
          <w:rFonts w:ascii="Times New Roman" w:hAnsi="Times New Roman" w:cs="Times New Roman"/>
        </w:rPr>
      </w:pPr>
      <w:r>
        <w:rPr>
          <w:rFonts w:ascii="Times New Roman" w:hAnsi="Times New Roman" w:cs="Times New Roman"/>
        </w:rPr>
        <w:t>2.4.1.</w:t>
      </w:r>
      <w:r w:rsidR="006458CB">
        <w:rPr>
          <w:rFonts w:ascii="Times New Roman" w:hAnsi="Times New Roman" w:cs="Times New Roman"/>
        </w:rPr>
        <w:t xml:space="preserve">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w:t>
      </w:r>
      <w:r w:rsidR="008B5E83">
        <w:rPr>
          <w:rFonts w:ascii="Times New Roman" w:hAnsi="Times New Roman" w:cs="Times New Roman"/>
        </w:rPr>
        <w:t>овия приема, в качестве обучающегося</w:t>
      </w:r>
      <w:r w:rsidR="006458CB">
        <w:rPr>
          <w:rFonts w:ascii="Times New Roman" w:hAnsi="Times New Roman" w:cs="Times New Roman"/>
        </w:rPr>
        <w:t>.</w:t>
      </w:r>
    </w:p>
    <w:p w:rsidR="006458CB" w:rsidRDefault="007D3E48" w:rsidP="00344550">
      <w:pPr>
        <w:pStyle w:val="a3"/>
        <w:ind w:firstLine="567"/>
        <w:jc w:val="both"/>
        <w:rPr>
          <w:rFonts w:ascii="Times New Roman" w:hAnsi="Times New Roman" w:cs="Times New Roman"/>
        </w:rPr>
      </w:pPr>
      <w:r>
        <w:rPr>
          <w:rFonts w:ascii="Times New Roman" w:hAnsi="Times New Roman" w:cs="Times New Roman"/>
        </w:rPr>
        <w:t>2.4.2</w:t>
      </w:r>
      <w:r w:rsidR="006458CB">
        <w:rPr>
          <w:rFonts w:ascii="Times New Roman" w:hAnsi="Times New Roman" w:cs="Times New Roman"/>
        </w:rPr>
        <w:t>. Довести до Заказчика информацию, содержащую сведения о предоставленных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r>
        <w:rPr>
          <w:rFonts w:ascii="Times New Roman" w:hAnsi="Times New Roman" w:cs="Times New Roman"/>
        </w:rPr>
        <w:t>».</w:t>
      </w:r>
    </w:p>
    <w:p w:rsidR="007D3E48" w:rsidRDefault="007D3E48" w:rsidP="00344550">
      <w:pPr>
        <w:pStyle w:val="a3"/>
        <w:ind w:firstLine="567"/>
        <w:jc w:val="both"/>
        <w:rPr>
          <w:rFonts w:ascii="Times New Roman" w:hAnsi="Times New Roman" w:cs="Times New Roman"/>
        </w:rPr>
      </w:pPr>
      <w:r>
        <w:rPr>
          <w:rFonts w:ascii="Times New Roman" w:hAnsi="Times New Roman" w:cs="Times New Roman"/>
        </w:rPr>
        <w:t>2.4.3. Организовать и обеспечить надлежащее предоставление образовательных</w:t>
      </w:r>
      <w:r w:rsidR="00504DD6">
        <w:rPr>
          <w:rFonts w:ascii="Times New Roman" w:hAnsi="Times New Roman" w:cs="Times New Roman"/>
        </w:rPr>
        <w:t xml:space="preserve"> услуг.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504DD6" w:rsidRDefault="00504DD6" w:rsidP="00344550">
      <w:pPr>
        <w:pStyle w:val="a3"/>
        <w:ind w:firstLine="567"/>
        <w:jc w:val="both"/>
        <w:rPr>
          <w:rFonts w:ascii="Times New Roman" w:hAnsi="Times New Roman" w:cs="Times New Roman"/>
        </w:rPr>
      </w:pPr>
      <w:r>
        <w:rPr>
          <w:rFonts w:ascii="Times New Roman" w:hAnsi="Times New Roman" w:cs="Times New Roman"/>
        </w:rPr>
        <w:t>2.4.4. Обеспечить Заказчику (обучающемуся) предусмотренные выбранной образовательной программой условия её освоения.</w:t>
      </w:r>
    </w:p>
    <w:p w:rsidR="00504DD6" w:rsidRDefault="00DB04C0" w:rsidP="00344550">
      <w:pPr>
        <w:pStyle w:val="a3"/>
        <w:ind w:firstLine="567"/>
        <w:jc w:val="both"/>
        <w:rPr>
          <w:rFonts w:ascii="Times New Roman" w:hAnsi="Times New Roman" w:cs="Times New Roman"/>
        </w:rPr>
      </w:pPr>
      <w:r>
        <w:rPr>
          <w:rFonts w:ascii="Times New Roman" w:hAnsi="Times New Roman" w:cs="Times New Roman"/>
        </w:rPr>
        <w:t>2.4.5. Принимать Заказчика или обучающегося плату за образовательные услуги;</w:t>
      </w:r>
    </w:p>
    <w:p w:rsidR="00DB04C0" w:rsidRDefault="00DB04C0" w:rsidP="00344550">
      <w:pPr>
        <w:pStyle w:val="a3"/>
        <w:ind w:firstLine="567"/>
        <w:jc w:val="both"/>
        <w:rPr>
          <w:rFonts w:ascii="Times New Roman" w:hAnsi="Times New Roman" w:cs="Times New Roman"/>
        </w:rPr>
      </w:pPr>
      <w:r>
        <w:rPr>
          <w:rFonts w:ascii="Times New Roman" w:hAnsi="Times New Roman" w:cs="Times New Roman"/>
        </w:rPr>
        <w:t xml:space="preserve">2.4.6. </w:t>
      </w:r>
      <w:r w:rsidR="00344550">
        <w:rPr>
          <w:rFonts w:ascii="Times New Roman" w:hAnsi="Times New Roman" w:cs="Times New Roman"/>
        </w:rPr>
        <w:t>Обеспечить обучающему уважение человеческого достоинства, защиту от всех форм физического и психического насилия, оскорбления личности, охрану жизни и здоровья.</w:t>
      </w:r>
    </w:p>
    <w:p w:rsidR="00344550" w:rsidRDefault="00344550" w:rsidP="00344550">
      <w:pPr>
        <w:pStyle w:val="a3"/>
        <w:ind w:firstLine="567"/>
        <w:jc w:val="both"/>
        <w:rPr>
          <w:rFonts w:ascii="Times New Roman" w:hAnsi="Times New Roman" w:cs="Times New Roman"/>
        </w:rPr>
      </w:pPr>
      <w:r>
        <w:rPr>
          <w:rFonts w:ascii="Times New Roman" w:hAnsi="Times New Roman" w:cs="Times New Roman"/>
        </w:rPr>
        <w:t>2.5.</w:t>
      </w:r>
      <w:r w:rsidR="00AA6C1B">
        <w:rPr>
          <w:rFonts w:ascii="Times New Roman" w:hAnsi="Times New Roman" w:cs="Times New Roman"/>
        </w:rPr>
        <w:t xml:space="preserve"> </w:t>
      </w:r>
      <w:r>
        <w:rPr>
          <w:rFonts w:ascii="Times New Roman" w:hAnsi="Times New Roman" w:cs="Times New Roman"/>
        </w:rPr>
        <w:t>Заказчик и (или) обучающийся обязан(-ы) своевременно вносить плату за предоставляемые заказчику (обучающемуся</w:t>
      </w:r>
      <w:r w:rsidR="008B5E83">
        <w:rPr>
          <w:rFonts w:ascii="Times New Roman" w:hAnsi="Times New Roman" w:cs="Times New Roman"/>
        </w:rPr>
        <w:t>)</w:t>
      </w:r>
      <w:r>
        <w:rPr>
          <w:rFonts w:ascii="Times New Roman" w:hAnsi="Times New Roman" w:cs="Times New Roman"/>
        </w:rPr>
        <w:t xml:space="preserve"> образовательные услуги, в размере и порядке, определенными настоящим Договором, а также представлять платежные документы, подтверждающие такую оплату.</w:t>
      </w:r>
    </w:p>
    <w:p w:rsidR="00344550" w:rsidRPr="00E21D86" w:rsidRDefault="00344550" w:rsidP="008B5E83">
      <w:pPr>
        <w:pStyle w:val="a3"/>
        <w:numPr>
          <w:ilvl w:val="0"/>
          <w:numId w:val="3"/>
        </w:numPr>
        <w:jc w:val="center"/>
        <w:rPr>
          <w:rFonts w:ascii="Times New Roman" w:hAnsi="Times New Roman" w:cs="Times New Roman"/>
          <w:b/>
        </w:rPr>
      </w:pPr>
      <w:r w:rsidRPr="00E21D86">
        <w:rPr>
          <w:rFonts w:ascii="Times New Roman" w:hAnsi="Times New Roman" w:cs="Times New Roman"/>
          <w:b/>
        </w:rPr>
        <w:t>Стоимость образовательных услуг, сроки и порядок их оплаты.</w:t>
      </w:r>
    </w:p>
    <w:p w:rsidR="00344550" w:rsidRDefault="00344550" w:rsidP="008B5E83">
      <w:pPr>
        <w:pStyle w:val="a3"/>
        <w:numPr>
          <w:ilvl w:val="1"/>
          <w:numId w:val="3"/>
        </w:numPr>
        <w:ind w:left="0" w:firstLine="567"/>
        <w:jc w:val="both"/>
        <w:rPr>
          <w:rFonts w:ascii="Times New Roman" w:hAnsi="Times New Roman" w:cs="Times New Roman"/>
        </w:rPr>
      </w:pPr>
      <w:r>
        <w:rPr>
          <w:rFonts w:ascii="Times New Roman" w:hAnsi="Times New Roman" w:cs="Times New Roman"/>
        </w:rPr>
        <w:t>Полная стоимость образовательных услуг за весь период обучения обучающегося составляет_________________________________________________________рублей.</w:t>
      </w:r>
    </w:p>
    <w:p w:rsidR="00344550" w:rsidRPr="00123D8D" w:rsidRDefault="00344550" w:rsidP="00344550">
      <w:pPr>
        <w:pStyle w:val="a3"/>
        <w:ind w:firstLine="567"/>
        <w:jc w:val="both"/>
        <w:rPr>
          <w:rFonts w:ascii="Times New Roman" w:hAnsi="Times New Roman" w:cs="Times New Roman"/>
          <w:color w:val="000000" w:themeColor="text1"/>
        </w:rPr>
      </w:pPr>
      <w:r w:rsidRPr="00123D8D">
        <w:rPr>
          <w:rFonts w:ascii="Times New Roman" w:hAnsi="Times New Roman" w:cs="Times New Roman"/>
          <w:color w:val="000000" w:themeColor="text1"/>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w:t>
      </w:r>
      <w:r w:rsidR="00CC0037" w:rsidRPr="00123D8D">
        <w:rPr>
          <w:rFonts w:ascii="Times New Roman" w:hAnsi="Times New Roman" w:cs="Times New Roman"/>
          <w:color w:val="000000" w:themeColor="text1"/>
        </w:rPr>
        <w:t>услуг с учетом уровня инфляции.</w:t>
      </w:r>
    </w:p>
    <w:p w:rsidR="00E21D86" w:rsidRPr="003A7F29" w:rsidRDefault="00E21D86" w:rsidP="00AA6C1B">
      <w:pPr>
        <w:ind w:right="-5" w:firstLine="567"/>
        <w:jc w:val="both"/>
        <w:rPr>
          <w:sz w:val="22"/>
          <w:szCs w:val="22"/>
        </w:rPr>
      </w:pPr>
      <w:r>
        <w:rPr>
          <w:sz w:val="22"/>
          <w:szCs w:val="22"/>
        </w:rPr>
        <w:t>3.2</w:t>
      </w:r>
      <w:r w:rsidRPr="003A7F29">
        <w:rPr>
          <w:sz w:val="22"/>
          <w:szCs w:val="22"/>
        </w:rPr>
        <w:t xml:space="preserve">.Стоимость обучения (договорная цена) определяется поэтапно – по семестрам, в продолжительность каждого этапа включаются каникулы. Началом последующего этапа является первый день очередного семестра </w:t>
      </w:r>
    </w:p>
    <w:p w:rsidR="00E21D86" w:rsidRDefault="00E21D86" w:rsidP="00AA6C1B">
      <w:pPr>
        <w:ind w:right="-5" w:firstLine="567"/>
        <w:jc w:val="both"/>
        <w:rPr>
          <w:sz w:val="22"/>
          <w:szCs w:val="22"/>
        </w:rPr>
      </w:pPr>
      <w:r>
        <w:rPr>
          <w:sz w:val="22"/>
          <w:szCs w:val="22"/>
        </w:rPr>
        <w:t>3.3</w:t>
      </w:r>
      <w:r w:rsidRPr="003A7F29">
        <w:rPr>
          <w:sz w:val="22"/>
          <w:szCs w:val="22"/>
        </w:rPr>
        <w:t xml:space="preserve">. При зачислении Заказчика по результатам вступительных испытаний, тестирования, собеседования, удовлетворения заявления о переводе, восстановления Заказчик обязан произвести оплату соответствующего семестра в течении 15 календарных дней с момента прохождения вступительных испытаний, тестирования, собеседования, удовлетворения заявления о переводе, восстановления. За последующие семестры вносить плату: за 15 календарных дней до начала семестра (сентябрь-январь), до 1 февраля за семестр (февраль – июнь). Возможен и другой порядок оплаты по согласованию сторон. Заказчик имеет право не позднее наступления последнего дня оплаты ходатайствовать об отсрочке либо о рассрочке платежа по письменному заявлению на имя директора. </w:t>
      </w:r>
    </w:p>
    <w:p w:rsidR="008B5E83" w:rsidRPr="003A7F29" w:rsidRDefault="008B5E83" w:rsidP="008B5E83">
      <w:pPr>
        <w:ind w:right="-5" w:firstLine="567"/>
        <w:jc w:val="both"/>
        <w:rPr>
          <w:sz w:val="22"/>
          <w:szCs w:val="22"/>
        </w:rPr>
      </w:pPr>
      <w:r w:rsidRPr="003A7F29">
        <w:rPr>
          <w:sz w:val="22"/>
          <w:szCs w:val="22"/>
        </w:rPr>
        <w:t>3.</w:t>
      </w:r>
      <w:r>
        <w:rPr>
          <w:sz w:val="22"/>
          <w:szCs w:val="22"/>
        </w:rPr>
        <w:t>4.</w:t>
      </w:r>
      <w:r w:rsidRPr="003A7F29">
        <w:rPr>
          <w:sz w:val="22"/>
          <w:szCs w:val="22"/>
        </w:rPr>
        <w:t xml:space="preserve"> Стоимость обучения </w:t>
      </w:r>
      <w:r>
        <w:rPr>
          <w:sz w:val="22"/>
          <w:szCs w:val="22"/>
        </w:rPr>
        <w:t>(</w:t>
      </w:r>
      <w:r w:rsidRPr="003A7F29">
        <w:rPr>
          <w:sz w:val="22"/>
          <w:szCs w:val="22"/>
        </w:rPr>
        <w:t>за один семестр</w:t>
      </w:r>
      <w:r>
        <w:rPr>
          <w:sz w:val="22"/>
          <w:szCs w:val="22"/>
        </w:rPr>
        <w:t>)</w:t>
      </w:r>
      <w:r w:rsidRPr="003A7F29">
        <w:rPr>
          <w:sz w:val="22"/>
          <w:szCs w:val="22"/>
        </w:rPr>
        <w:t xml:space="preserve"> составляет _______________________ (_______________________________) рублей 00 копеек. НДС не облагается на основании пп.14 п.2 ст. 149 НК РФ. </w:t>
      </w:r>
    </w:p>
    <w:p w:rsidR="00870CF6" w:rsidRDefault="00870CF6" w:rsidP="00CC0037">
      <w:pPr>
        <w:ind w:right="-5" w:firstLine="567"/>
        <w:jc w:val="center"/>
        <w:rPr>
          <w:sz w:val="22"/>
          <w:szCs w:val="22"/>
        </w:rPr>
      </w:pPr>
    </w:p>
    <w:p w:rsidR="00CC0037" w:rsidRPr="003A7F29" w:rsidRDefault="00CC0037" w:rsidP="00CC0037">
      <w:pPr>
        <w:ind w:right="-5" w:firstLine="567"/>
        <w:jc w:val="center"/>
        <w:rPr>
          <w:sz w:val="22"/>
          <w:szCs w:val="22"/>
        </w:rPr>
      </w:pPr>
      <w:r>
        <w:rPr>
          <w:sz w:val="22"/>
          <w:szCs w:val="22"/>
        </w:rPr>
        <w:t>Подпись___________________</w:t>
      </w:r>
    </w:p>
    <w:p w:rsidR="008B5E83" w:rsidRDefault="008B5E83" w:rsidP="00AA6C1B">
      <w:pPr>
        <w:ind w:right="-5" w:firstLine="567"/>
        <w:jc w:val="both"/>
        <w:rPr>
          <w:sz w:val="22"/>
          <w:szCs w:val="22"/>
        </w:rPr>
      </w:pPr>
    </w:p>
    <w:p w:rsidR="008B5E83" w:rsidRDefault="008B5E83" w:rsidP="00AA6C1B">
      <w:pPr>
        <w:ind w:right="-5" w:firstLine="567"/>
        <w:jc w:val="both"/>
        <w:rPr>
          <w:sz w:val="22"/>
          <w:szCs w:val="22"/>
        </w:rPr>
      </w:pPr>
    </w:p>
    <w:p w:rsidR="00E21D86" w:rsidRPr="003A7F29" w:rsidRDefault="00E21D86" w:rsidP="00AA6C1B">
      <w:pPr>
        <w:ind w:right="-5" w:firstLine="567"/>
        <w:jc w:val="both"/>
        <w:rPr>
          <w:sz w:val="22"/>
          <w:szCs w:val="22"/>
        </w:rPr>
      </w:pPr>
      <w:r>
        <w:rPr>
          <w:sz w:val="22"/>
          <w:szCs w:val="22"/>
        </w:rPr>
        <w:t>3.5.</w:t>
      </w:r>
      <w:r w:rsidRPr="003A7F29">
        <w:rPr>
          <w:sz w:val="22"/>
          <w:szCs w:val="22"/>
        </w:rPr>
        <w:t xml:space="preserve"> Заказчик имеет право оплатить одновременно стоимость услуг нескольких семестров. </w:t>
      </w:r>
    </w:p>
    <w:p w:rsidR="00E21D86" w:rsidRPr="003A7F29" w:rsidRDefault="00E21D86" w:rsidP="00AA6C1B">
      <w:pPr>
        <w:ind w:right="-5" w:firstLine="567"/>
        <w:jc w:val="both"/>
        <w:rPr>
          <w:sz w:val="22"/>
          <w:szCs w:val="22"/>
        </w:rPr>
      </w:pPr>
      <w:r>
        <w:rPr>
          <w:sz w:val="22"/>
          <w:szCs w:val="22"/>
        </w:rPr>
        <w:t>3.6</w:t>
      </w:r>
      <w:r w:rsidRPr="003A7F29">
        <w:rPr>
          <w:sz w:val="22"/>
          <w:szCs w:val="22"/>
        </w:rPr>
        <w:t>. Исполнитель вправе, в случае изменения затрат на обучение и с учетом уровня инфляции изменять стоимость образовательных услуг по семестрам, не оплаченным</w:t>
      </w:r>
      <w:r w:rsidR="00B01B13">
        <w:rPr>
          <w:sz w:val="22"/>
          <w:szCs w:val="22"/>
        </w:rPr>
        <w:t>.</w:t>
      </w:r>
      <w:r w:rsidRPr="003A7F29">
        <w:rPr>
          <w:sz w:val="22"/>
          <w:szCs w:val="22"/>
        </w:rPr>
        <w:t xml:space="preserve"> </w:t>
      </w:r>
    </w:p>
    <w:p w:rsidR="00E21D86" w:rsidRPr="003A7F29" w:rsidRDefault="00E21D86" w:rsidP="00AA6C1B">
      <w:pPr>
        <w:ind w:right="-5" w:firstLine="567"/>
        <w:jc w:val="both"/>
        <w:rPr>
          <w:sz w:val="22"/>
          <w:szCs w:val="22"/>
        </w:rPr>
      </w:pPr>
      <w:r w:rsidRPr="003A7F29">
        <w:rPr>
          <w:sz w:val="22"/>
          <w:szCs w:val="22"/>
        </w:rPr>
        <w:t>Заказчиком, уведомив его о предстоящем изменении надлежащим образом не позднее</w:t>
      </w:r>
      <w:r>
        <w:rPr>
          <w:sz w:val="22"/>
          <w:szCs w:val="22"/>
        </w:rPr>
        <w:t>,</w:t>
      </w:r>
      <w:r w:rsidRPr="003A7F29">
        <w:rPr>
          <w:sz w:val="22"/>
          <w:szCs w:val="22"/>
        </w:rPr>
        <w:t xml:space="preserve"> чем за 15 календарных дней до начала семестра, с последующим подписанием сторонами Дополнительного соглашения, являющегося неотъемлемой частью настоящего Договора. </w:t>
      </w:r>
    </w:p>
    <w:p w:rsidR="00E21D86" w:rsidRPr="003A7F29" w:rsidRDefault="00CC0037" w:rsidP="00AA6C1B">
      <w:pPr>
        <w:ind w:right="-5" w:firstLine="567"/>
        <w:jc w:val="both"/>
        <w:rPr>
          <w:sz w:val="22"/>
          <w:szCs w:val="22"/>
        </w:rPr>
      </w:pPr>
      <w:r>
        <w:rPr>
          <w:sz w:val="22"/>
          <w:szCs w:val="22"/>
        </w:rPr>
        <w:t>3.7</w:t>
      </w:r>
      <w:r w:rsidR="00E21D86" w:rsidRPr="003A7F29">
        <w:rPr>
          <w:sz w:val="22"/>
          <w:szCs w:val="22"/>
        </w:rPr>
        <w:t xml:space="preserve">. Оплата обучения производится путем перечисления денежных средств на расчетный счет Исполнителя либо внесением наличных денежных средств в кассу колледжа. </w:t>
      </w:r>
    </w:p>
    <w:p w:rsidR="00E21D86" w:rsidRPr="003A7F29" w:rsidRDefault="00870CF6" w:rsidP="00AA6C1B">
      <w:pPr>
        <w:ind w:right="-5" w:firstLine="567"/>
        <w:jc w:val="both"/>
        <w:rPr>
          <w:sz w:val="22"/>
          <w:szCs w:val="22"/>
        </w:rPr>
      </w:pPr>
      <w:r>
        <w:rPr>
          <w:sz w:val="22"/>
          <w:szCs w:val="22"/>
        </w:rPr>
        <w:t>3.8</w:t>
      </w:r>
      <w:r w:rsidR="00E21D86" w:rsidRPr="003A7F29">
        <w:rPr>
          <w:sz w:val="22"/>
          <w:szCs w:val="22"/>
        </w:rPr>
        <w:t xml:space="preserve">. В случае предоставления Заказчику академического отпуска, в период времени академического отпуска плата за обучение с Заказчика не взимается. Денежные средства, выплаченные Заказчиком Исполнителю за период, когда студент находился или будет находиться в академическом отпуске, по заявлению заказчика возвращаются последнему, либо переводятся в счет оплаты следующих семестров. </w:t>
      </w:r>
    </w:p>
    <w:p w:rsidR="00E21D86" w:rsidRPr="003A7F29" w:rsidRDefault="00870CF6" w:rsidP="00AA6C1B">
      <w:pPr>
        <w:ind w:right="-5" w:firstLine="567"/>
        <w:jc w:val="both"/>
        <w:rPr>
          <w:sz w:val="22"/>
          <w:szCs w:val="22"/>
        </w:rPr>
      </w:pPr>
      <w:r>
        <w:rPr>
          <w:sz w:val="22"/>
          <w:szCs w:val="22"/>
        </w:rPr>
        <w:t>3.9</w:t>
      </w:r>
      <w:r w:rsidR="00E21D86" w:rsidRPr="003A7F29">
        <w:rPr>
          <w:sz w:val="22"/>
          <w:szCs w:val="22"/>
        </w:rPr>
        <w:t>. В случае перевода Заказчика с заочной формы обучения на очную, или</w:t>
      </w:r>
      <w:r w:rsidR="00E21D86">
        <w:rPr>
          <w:sz w:val="22"/>
          <w:szCs w:val="22"/>
        </w:rPr>
        <w:t>,</w:t>
      </w:r>
      <w:r w:rsidR="00E21D86" w:rsidRPr="003A7F29">
        <w:rPr>
          <w:sz w:val="22"/>
          <w:szCs w:val="22"/>
        </w:rPr>
        <w:t xml:space="preserve"> наоборот, в течение одного семестра, плата за обучение взимается с учетом ранее уплаченных сумм. В случае, когда предыдущий платеж превышает стоимость обучения согласно новому договору, дана переплата</w:t>
      </w:r>
      <w:r w:rsidR="00E21D86">
        <w:rPr>
          <w:sz w:val="22"/>
          <w:szCs w:val="22"/>
        </w:rPr>
        <w:t>,</w:t>
      </w:r>
      <w:r w:rsidR="00E21D86" w:rsidRPr="003A7F29">
        <w:rPr>
          <w:sz w:val="22"/>
          <w:szCs w:val="22"/>
        </w:rPr>
        <w:t xml:space="preserve"> зачисляется в счет дальнейших платежей по новому договору или возвращается при окончании обучения (выпуске). </w:t>
      </w:r>
    </w:p>
    <w:p w:rsidR="00E21D86" w:rsidRDefault="00E21D86" w:rsidP="00AA6C1B">
      <w:pPr>
        <w:ind w:right="-5" w:firstLine="567"/>
        <w:jc w:val="both"/>
        <w:rPr>
          <w:sz w:val="22"/>
          <w:szCs w:val="22"/>
        </w:rPr>
      </w:pPr>
      <w:r>
        <w:rPr>
          <w:sz w:val="22"/>
          <w:szCs w:val="22"/>
        </w:rPr>
        <w:t>3.10</w:t>
      </w:r>
      <w:r w:rsidRPr="003A7F29">
        <w:rPr>
          <w:sz w:val="22"/>
          <w:szCs w:val="22"/>
        </w:rPr>
        <w:t xml:space="preserve">. В случае отчисления Заказчика по уважительным причинам, таким как: по собственному желанию, в том числе в связи с переводом в другое учебное заведение или в связи с невозможностью продолжать обучение по независящим от него причинам (по болезни, в связи с призывом в Вооруженные Силы РФ и др.), оплата за обучение возвращается за исключением оплаты фактического периода обучения. </w:t>
      </w:r>
    </w:p>
    <w:p w:rsidR="00E21D86" w:rsidRPr="003A7F29" w:rsidRDefault="00E21D86" w:rsidP="00AA6C1B">
      <w:pPr>
        <w:ind w:right="-5" w:firstLine="567"/>
        <w:jc w:val="both"/>
        <w:rPr>
          <w:sz w:val="22"/>
          <w:szCs w:val="22"/>
        </w:rPr>
      </w:pPr>
      <w:r>
        <w:rPr>
          <w:sz w:val="22"/>
          <w:szCs w:val="22"/>
        </w:rPr>
        <w:t xml:space="preserve"> 3.11</w:t>
      </w:r>
      <w:r w:rsidRPr="003A7F29">
        <w:rPr>
          <w:sz w:val="22"/>
          <w:szCs w:val="22"/>
        </w:rPr>
        <w:t>. В случае отчисления Заказчика по неуважительным причинам, таким как: за неуспеваемость, за систематические пропуски учебных занятий без уважительных причин, за нарушения локальных актов Колледжа, за административные проступки, за совершение преступления (факт преступления должен быть подтвержден вступившим в законную сил</w:t>
      </w:r>
      <w:r>
        <w:rPr>
          <w:sz w:val="22"/>
          <w:szCs w:val="22"/>
        </w:rPr>
        <w:t>у приговором суда), за нарушение</w:t>
      </w:r>
      <w:r w:rsidRPr="003A7F29">
        <w:rPr>
          <w:sz w:val="22"/>
          <w:szCs w:val="22"/>
        </w:rPr>
        <w:t xml:space="preserve"> условий оплаты обучения</w:t>
      </w:r>
      <w:r>
        <w:rPr>
          <w:sz w:val="22"/>
          <w:szCs w:val="22"/>
        </w:rPr>
        <w:t>,</w:t>
      </w:r>
      <w:r w:rsidRPr="003A7F29">
        <w:rPr>
          <w:sz w:val="22"/>
          <w:szCs w:val="22"/>
        </w:rPr>
        <w:t xml:space="preserve"> предусмотренных настоящим договором, плата за обучения не возвращается. </w:t>
      </w:r>
    </w:p>
    <w:p w:rsidR="00E21D86" w:rsidRPr="003A7F29" w:rsidRDefault="00E21D86" w:rsidP="00AA6C1B">
      <w:pPr>
        <w:ind w:right="-5" w:firstLine="567"/>
        <w:jc w:val="both"/>
        <w:rPr>
          <w:sz w:val="22"/>
          <w:szCs w:val="22"/>
        </w:rPr>
      </w:pPr>
      <w:r>
        <w:rPr>
          <w:sz w:val="22"/>
          <w:szCs w:val="22"/>
        </w:rPr>
        <w:t>3.12</w:t>
      </w:r>
      <w:r w:rsidRPr="003A7F29">
        <w:rPr>
          <w:sz w:val="22"/>
          <w:szCs w:val="22"/>
        </w:rPr>
        <w:t xml:space="preserve">. При отказе Заказчика от обучения, поступившего на договорную форму обучения, до начала учебного процесса, плата возвращается по личному заявлению Заказчика в размере 85% от уплаченной суммы. </w:t>
      </w:r>
    </w:p>
    <w:p w:rsidR="00E21D86" w:rsidRPr="003A7F29" w:rsidRDefault="00E21D86" w:rsidP="007C158F">
      <w:pPr>
        <w:ind w:right="-5"/>
        <w:rPr>
          <w:b/>
          <w:sz w:val="22"/>
          <w:szCs w:val="22"/>
        </w:rPr>
      </w:pPr>
      <w:r w:rsidRPr="003A7F29">
        <w:rPr>
          <w:b/>
          <w:sz w:val="22"/>
          <w:szCs w:val="22"/>
        </w:rPr>
        <w:t>Дополнительные условия</w:t>
      </w:r>
    </w:p>
    <w:p w:rsidR="00E21D86" w:rsidRPr="003A7F29" w:rsidRDefault="00E21D86" w:rsidP="00E21D86">
      <w:pPr>
        <w:ind w:right="-5"/>
        <w:jc w:val="both"/>
        <w:rPr>
          <w:sz w:val="22"/>
          <w:szCs w:val="22"/>
        </w:rPr>
      </w:pPr>
      <w:r w:rsidRPr="003A7F29">
        <w:rPr>
          <w:sz w:val="22"/>
          <w:szCs w:val="22"/>
        </w:rPr>
        <w:t xml:space="preserve">Заказчику, не завершившему освоение основной образовательной программы профессионального среднего образования, выдается академическая справка установленного образца. </w:t>
      </w:r>
    </w:p>
    <w:p w:rsidR="00A579EA" w:rsidRPr="00767B29" w:rsidRDefault="007C158F" w:rsidP="008B5E83">
      <w:pPr>
        <w:pStyle w:val="a3"/>
        <w:numPr>
          <w:ilvl w:val="0"/>
          <w:numId w:val="3"/>
        </w:numPr>
        <w:jc w:val="center"/>
        <w:rPr>
          <w:rFonts w:ascii="Times New Roman" w:hAnsi="Times New Roman" w:cs="Times New Roman"/>
          <w:b/>
        </w:rPr>
      </w:pPr>
      <w:r w:rsidRPr="00767B29">
        <w:rPr>
          <w:rFonts w:ascii="Times New Roman" w:hAnsi="Times New Roman" w:cs="Times New Roman"/>
          <w:b/>
        </w:rPr>
        <w:t>Порядок изменения и расторжения Договора</w:t>
      </w:r>
    </w:p>
    <w:p w:rsidR="007C158F" w:rsidRDefault="007C158F" w:rsidP="007C158F">
      <w:pPr>
        <w:pStyle w:val="a3"/>
        <w:ind w:firstLine="720"/>
        <w:jc w:val="both"/>
        <w:rPr>
          <w:rFonts w:ascii="Times New Roman" w:hAnsi="Times New Roman" w:cs="Times New Roman"/>
        </w:rPr>
      </w:pPr>
      <w:r>
        <w:rPr>
          <w:rFonts w:ascii="Times New Roman" w:hAnsi="Times New Roman" w:cs="Times New Roman"/>
        </w:rPr>
        <w:t>4.1.Условия, на которых заключен настоящий Договор, могут быть изменены по соглашению Сторон в соответствии с законодательством Российской Федерации.</w:t>
      </w:r>
    </w:p>
    <w:p w:rsidR="007C158F" w:rsidRDefault="007C158F" w:rsidP="007C158F">
      <w:pPr>
        <w:pStyle w:val="a3"/>
        <w:ind w:firstLine="720"/>
        <w:jc w:val="both"/>
        <w:rPr>
          <w:rFonts w:ascii="Times New Roman" w:hAnsi="Times New Roman" w:cs="Times New Roman"/>
        </w:rPr>
      </w:pPr>
      <w:r>
        <w:rPr>
          <w:rFonts w:ascii="Times New Roman" w:hAnsi="Times New Roman" w:cs="Times New Roman"/>
        </w:rPr>
        <w:t>4.2. Настоящий Договор может быть расторгнут по соглашению Сторон.</w:t>
      </w:r>
    </w:p>
    <w:p w:rsidR="007C158F" w:rsidRDefault="007C158F" w:rsidP="007C158F">
      <w:pPr>
        <w:pStyle w:val="a3"/>
        <w:ind w:firstLine="720"/>
        <w:jc w:val="both"/>
        <w:rPr>
          <w:rFonts w:ascii="Times New Roman" w:hAnsi="Times New Roman" w:cs="Times New Roman"/>
        </w:rPr>
      </w:pPr>
      <w:r>
        <w:rPr>
          <w:rFonts w:ascii="Times New Roman" w:hAnsi="Times New Roman" w:cs="Times New Roman"/>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w:t>
      </w:r>
      <w:r w:rsidR="00F51AB6">
        <w:rPr>
          <w:rFonts w:ascii="Times New Roman" w:hAnsi="Times New Roman" w:cs="Times New Roman"/>
        </w:rPr>
        <w:t xml:space="preserve"> </w:t>
      </w:r>
      <w:r>
        <w:rPr>
          <w:rFonts w:ascii="Times New Roman" w:hAnsi="Times New Roman" w:cs="Times New Roman"/>
        </w:rPr>
        <w:t>ст.</w:t>
      </w:r>
      <w:r w:rsidR="00F51AB6">
        <w:rPr>
          <w:rFonts w:ascii="Times New Roman" w:hAnsi="Times New Roman" w:cs="Times New Roman"/>
        </w:rPr>
        <w:t xml:space="preserve"> </w:t>
      </w:r>
      <w:r>
        <w:rPr>
          <w:rFonts w:ascii="Times New Roman" w:hAnsi="Times New Roman" w:cs="Times New Roman"/>
        </w:rPr>
        <w:t>4437).</w:t>
      </w:r>
    </w:p>
    <w:p w:rsidR="00767B29" w:rsidRDefault="00767B29" w:rsidP="007C158F">
      <w:pPr>
        <w:pStyle w:val="a3"/>
        <w:ind w:firstLine="720"/>
        <w:jc w:val="both"/>
        <w:rPr>
          <w:rFonts w:ascii="Times New Roman" w:hAnsi="Times New Roman" w:cs="Times New Roman"/>
        </w:rPr>
      </w:pPr>
      <w:r>
        <w:rPr>
          <w:rFonts w:ascii="Times New Roman" w:hAnsi="Times New Roman" w:cs="Times New Roman"/>
        </w:rPr>
        <w:t>4.4.Исполнитель вправе отказаться от исполнения обязательств Договору при условии полного возмещения обучающемуся убытков.</w:t>
      </w:r>
    </w:p>
    <w:p w:rsidR="00767B29" w:rsidRDefault="00767B29" w:rsidP="007C158F">
      <w:pPr>
        <w:pStyle w:val="a3"/>
        <w:ind w:firstLine="720"/>
        <w:jc w:val="both"/>
        <w:rPr>
          <w:rFonts w:ascii="Times New Roman" w:hAnsi="Times New Roman" w:cs="Times New Roman"/>
        </w:rPr>
      </w:pPr>
      <w:r>
        <w:rPr>
          <w:rFonts w:ascii="Times New Roman" w:hAnsi="Times New Roman" w:cs="Times New Roman"/>
        </w:rPr>
        <w:t>4.5.Заказчик вправе отказаться от исполнения настоящего Договора при условии оплаты Исполнителю фактически понесенных им расходов.</w:t>
      </w:r>
    </w:p>
    <w:p w:rsidR="00767B29" w:rsidRDefault="00767B29" w:rsidP="008B5E83">
      <w:pPr>
        <w:pStyle w:val="a3"/>
        <w:numPr>
          <w:ilvl w:val="0"/>
          <w:numId w:val="3"/>
        </w:numPr>
        <w:jc w:val="center"/>
        <w:rPr>
          <w:rFonts w:ascii="Times New Roman" w:hAnsi="Times New Roman" w:cs="Times New Roman"/>
          <w:b/>
        </w:rPr>
      </w:pPr>
      <w:r>
        <w:rPr>
          <w:rFonts w:ascii="Times New Roman" w:hAnsi="Times New Roman" w:cs="Times New Roman"/>
          <w:b/>
        </w:rPr>
        <w:t>Ответственность Исполнителя, Заказчика и Обучающегося</w:t>
      </w:r>
    </w:p>
    <w:p w:rsidR="00767B29" w:rsidRDefault="00767B29" w:rsidP="008B5E83">
      <w:pPr>
        <w:pStyle w:val="a3"/>
        <w:numPr>
          <w:ilvl w:val="1"/>
          <w:numId w:val="3"/>
        </w:numPr>
        <w:ind w:left="0" w:firstLine="567"/>
        <w:jc w:val="both"/>
        <w:rPr>
          <w:rFonts w:ascii="Times New Roman" w:hAnsi="Times New Roman" w:cs="Times New Roman"/>
        </w:rPr>
      </w:pPr>
      <w:r>
        <w:rPr>
          <w:rFonts w:ascii="Times New Roman" w:hAnsi="Times New Roman" w:cs="Times New Roman"/>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67B29" w:rsidRDefault="00767B29" w:rsidP="008B5E83">
      <w:pPr>
        <w:pStyle w:val="a3"/>
        <w:numPr>
          <w:ilvl w:val="1"/>
          <w:numId w:val="3"/>
        </w:numPr>
        <w:ind w:left="0" w:firstLine="567"/>
        <w:jc w:val="both"/>
        <w:rPr>
          <w:rFonts w:ascii="Times New Roman" w:hAnsi="Times New Roman" w:cs="Times New Roman"/>
        </w:rPr>
      </w:pPr>
      <w:r>
        <w:rPr>
          <w:rFonts w:ascii="Times New Roman" w:hAnsi="Times New Roman" w:cs="Times New Roman"/>
        </w:rPr>
        <w:t>При обнаружении недостатка образовательных услуг,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67B29" w:rsidRDefault="000E03AB" w:rsidP="008B5E83">
      <w:pPr>
        <w:pStyle w:val="a3"/>
        <w:numPr>
          <w:ilvl w:val="2"/>
          <w:numId w:val="3"/>
        </w:numPr>
        <w:ind w:left="0" w:firstLine="567"/>
        <w:jc w:val="both"/>
        <w:rPr>
          <w:rFonts w:ascii="Times New Roman" w:hAnsi="Times New Roman" w:cs="Times New Roman"/>
        </w:rPr>
      </w:pPr>
      <w:r>
        <w:rPr>
          <w:rFonts w:ascii="Times New Roman" w:hAnsi="Times New Roman" w:cs="Times New Roman"/>
        </w:rPr>
        <w:t>Безвозмездного оказания образовательных услуг.</w:t>
      </w:r>
    </w:p>
    <w:p w:rsidR="000E03AB" w:rsidRDefault="000E03AB" w:rsidP="008B5E83">
      <w:pPr>
        <w:pStyle w:val="a3"/>
        <w:numPr>
          <w:ilvl w:val="2"/>
          <w:numId w:val="3"/>
        </w:numPr>
        <w:ind w:left="0" w:firstLine="567"/>
        <w:jc w:val="both"/>
        <w:rPr>
          <w:rFonts w:ascii="Times New Roman" w:hAnsi="Times New Roman" w:cs="Times New Roman"/>
        </w:rPr>
      </w:pPr>
      <w:r>
        <w:rPr>
          <w:rFonts w:ascii="Times New Roman" w:hAnsi="Times New Roman" w:cs="Times New Roman"/>
        </w:rPr>
        <w:t>Соразмерного уменьшения стоимости оказания образовательных услуг.</w:t>
      </w:r>
    </w:p>
    <w:p w:rsidR="000E03AB" w:rsidRDefault="000E03AB" w:rsidP="008B5E83">
      <w:pPr>
        <w:pStyle w:val="a3"/>
        <w:numPr>
          <w:ilvl w:val="2"/>
          <w:numId w:val="3"/>
        </w:numPr>
        <w:ind w:left="0" w:firstLine="567"/>
        <w:jc w:val="both"/>
        <w:rPr>
          <w:rFonts w:ascii="Times New Roman" w:hAnsi="Times New Roman" w:cs="Times New Roman"/>
        </w:rPr>
      </w:pPr>
      <w:r>
        <w:rPr>
          <w:rFonts w:ascii="Times New Roman" w:hAnsi="Times New Roman" w:cs="Times New Roman"/>
        </w:rPr>
        <w:t>Возмещения понесенных им расходов по устранению недостатков оказанной образовательной услуги своими силами или третьими лицами.</w:t>
      </w:r>
    </w:p>
    <w:p w:rsidR="00B01B13" w:rsidRDefault="00B01B13" w:rsidP="008B5E83">
      <w:pPr>
        <w:pStyle w:val="a3"/>
        <w:jc w:val="right"/>
        <w:rPr>
          <w:rFonts w:ascii="Times New Roman" w:hAnsi="Times New Roman" w:cs="Times New Roman"/>
        </w:rPr>
      </w:pPr>
    </w:p>
    <w:p w:rsidR="008B5E83" w:rsidRDefault="008B5E83" w:rsidP="00B01B13">
      <w:pPr>
        <w:pStyle w:val="a3"/>
        <w:jc w:val="center"/>
        <w:rPr>
          <w:rFonts w:ascii="Times New Roman" w:hAnsi="Times New Roman" w:cs="Times New Roman"/>
        </w:rPr>
      </w:pPr>
      <w:r>
        <w:rPr>
          <w:rFonts w:ascii="Times New Roman" w:hAnsi="Times New Roman" w:cs="Times New Roman"/>
        </w:rPr>
        <w:t>Подпись________________________________</w:t>
      </w:r>
    </w:p>
    <w:p w:rsidR="008B5E83" w:rsidRDefault="008B5E83" w:rsidP="008B5E83">
      <w:pPr>
        <w:pStyle w:val="a3"/>
        <w:jc w:val="both"/>
        <w:rPr>
          <w:rFonts w:ascii="Times New Roman" w:hAnsi="Times New Roman" w:cs="Times New Roman"/>
        </w:rPr>
      </w:pPr>
    </w:p>
    <w:p w:rsidR="00B01B13" w:rsidRDefault="00B01B13" w:rsidP="008B5E83">
      <w:pPr>
        <w:pStyle w:val="a3"/>
        <w:jc w:val="both"/>
        <w:rPr>
          <w:rFonts w:ascii="Times New Roman" w:hAnsi="Times New Roman" w:cs="Times New Roman"/>
        </w:rPr>
      </w:pPr>
    </w:p>
    <w:p w:rsidR="000E03AB" w:rsidRDefault="000E03AB" w:rsidP="008B5E83">
      <w:pPr>
        <w:pStyle w:val="a3"/>
        <w:numPr>
          <w:ilvl w:val="1"/>
          <w:numId w:val="3"/>
        </w:numPr>
        <w:ind w:left="0" w:firstLine="567"/>
        <w:jc w:val="both"/>
        <w:rPr>
          <w:rFonts w:ascii="Times New Roman" w:hAnsi="Times New Roman" w:cs="Times New Roman"/>
        </w:rPr>
      </w:pPr>
      <w:r>
        <w:rPr>
          <w:rFonts w:ascii="Times New Roman" w:hAnsi="Times New Roman" w:cs="Times New Roman"/>
        </w:rPr>
        <w:t>Заказчик вправе отказаться от исполнения Договора и потребовать полного возмещения убытков, если в ___</w:t>
      </w:r>
      <w:r w:rsidR="00AA6C1B">
        <w:rPr>
          <w:rFonts w:ascii="Times New Roman" w:hAnsi="Times New Roman" w:cs="Times New Roman"/>
        </w:rPr>
        <w:t>__</w:t>
      </w:r>
      <w:r w:rsidR="00B01B13">
        <w:rPr>
          <w:rFonts w:ascii="Times New Roman" w:hAnsi="Times New Roman" w:cs="Times New Roman"/>
        </w:rPr>
        <w:t>____</w:t>
      </w:r>
      <w:r>
        <w:rPr>
          <w:rFonts w:ascii="Times New Roman" w:hAnsi="Times New Roman" w:cs="Times New Roman"/>
        </w:rPr>
        <w:t>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E03AB" w:rsidRPr="00767B29" w:rsidRDefault="000E03AB" w:rsidP="008B5E83">
      <w:pPr>
        <w:pStyle w:val="a3"/>
        <w:numPr>
          <w:ilvl w:val="1"/>
          <w:numId w:val="3"/>
        </w:numPr>
        <w:ind w:left="0" w:firstLine="567"/>
        <w:jc w:val="both"/>
        <w:rPr>
          <w:rFonts w:ascii="Times New Roman" w:hAnsi="Times New Roman" w:cs="Times New Roman"/>
        </w:rPr>
      </w:pPr>
      <w:r>
        <w:rPr>
          <w:rFonts w:ascii="Times New Roman" w:hAnsi="Times New Roman" w:cs="Times New Roman"/>
        </w:rPr>
        <w:t xml:space="preserve">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w:t>
      </w:r>
      <w:r w:rsidR="000D4649">
        <w:rPr>
          <w:rFonts w:ascii="Times New Roman" w:hAnsi="Times New Roman" w:cs="Times New Roman"/>
        </w:rPr>
        <w:t xml:space="preserve"> вправе по своему выбору:</w:t>
      </w:r>
    </w:p>
    <w:p w:rsidR="00767B29" w:rsidRDefault="000D4649" w:rsidP="008B5E83">
      <w:pPr>
        <w:pStyle w:val="a3"/>
        <w:numPr>
          <w:ilvl w:val="2"/>
          <w:numId w:val="3"/>
        </w:numPr>
        <w:ind w:left="0" w:firstLine="567"/>
        <w:jc w:val="both"/>
        <w:rPr>
          <w:rFonts w:ascii="Times New Roman" w:hAnsi="Times New Roman" w:cs="Times New Roman"/>
        </w:rPr>
      </w:pPr>
      <w:r>
        <w:rPr>
          <w:rFonts w:ascii="Times New Roman" w:hAnsi="Times New Roman" w:cs="Times New Roman"/>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D4649" w:rsidRDefault="000D4649" w:rsidP="008B5E83">
      <w:pPr>
        <w:pStyle w:val="a3"/>
        <w:numPr>
          <w:ilvl w:val="2"/>
          <w:numId w:val="3"/>
        </w:numPr>
        <w:ind w:left="0" w:firstLine="567"/>
        <w:jc w:val="both"/>
        <w:rPr>
          <w:rFonts w:ascii="Times New Roman" w:hAnsi="Times New Roman" w:cs="Times New Roman"/>
        </w:rPr>
      </w:pPr>
      <w:r>
        <w:rPr>
          <w:rFonts w:ascii="Times New Roman" w:hAnsi="Times New Roman" w:cs="Times New Roman"/>
        </w:rPr>
        <w:t>Поручить оказать образовательную услугу третьим лицам за разумную цену и потребовать от исполнителя возмещения</w:t>
      </w:r>
      <w:r w:rsidR="00B6737D">
        <w:rPr>
          <w:rFonts w:ascii="Times New Roman" w:hAnsi="Times New Roman" w:cs="Times New Roman"/>
        </w:rPr>
        <w:t xml:space="preserve"> понесенных расходов;</w:t>
      </w:r>
    </w:p>
    <w:p w:rsidR="00B6737D" w:rsidRDefault="00B6737D" w:rsidP="008B5E83">
      <w:pPr>
        <w:pStyle w:val="a3"/>
        <w:numPr>
          <w:ilvl w:val="2"/>
          <w:numId w:val="3"/>
        </w:numPr>
        <w:ind w:left="0" w:firstLine="567"/>
        <w:jc w:val="both"/>
        <w:rPr>
          <w:rFonts w:ascii="Times New Roman" w:hAnsi="Times New Roman" w:cs="Times New Roman"/>
        </w:rPr>
      </w:pPr>
      <w:r>
        <w:rPr>
          <w:rFonts w:ascii="Times New Roman" w:hAnsi="Times New Roman" w:cs="Times New Roman"/>
        </w:rPr>
        <w:t>Потребовать уменьшения стоимости услуги;</w:t>
      </w:r>
    </w:p>
    <w:p w:rsidR="00B6737D" w:rsidRDefault="00B6737D" w:rsidP="008B5E83">
      <w:pPr>
        <w:pStyle w:val="a3"/>
        <w:numPr>
          <w:ilvl w:val="2"/>
          <w:numId w:val="3"/>
        </w:numPr>
        <w:ind w:left="0" w:firstLine="567"/>
        <w:jc w:val="both"/>
        <w:rPr>
          <w:rFonts w:ascii="Times New Roman" w:hAnsi="Times New Roman" w:cs="Times New Roman"/>
        </w:rPr>
      </w:pPr>
      <w:r>
        <w:rPr>
          <w:rFonts w:ascii="Times New Roman" w:hAnsi="Times New Roman" w:cs="Times New Roman"/>
        </w:rPr>
        <w:t>Расторгнуть Договор.</w:t>
      </w:r>
    </w:p>
    <w:p w:rsidR="00767B29" w:rsidRPr="000434F6" w:rsidRDefault="000434F6" w:rsidP="008B5E83">
      <w:pPr>
        <w:pStyle w:val="a3"/>
        <w:numPr>
          <w:ilvl w:val="0"/>
          <w:numId w:val="3"/>
        </w:numPr>
        <w:jc w:val="center"/>
        <w:rPr>
          <w:rFonts w:ascii="Times New Roman" w:hAnsi="Times New Roman" w:cs="Times New Roman"/>
          <w:b/>
        </w:rPr>
      </w:pPr>
      <w:r w:rsidRPr="000434F6">
        <w:rPr>
          <w:rFonts w:ascii="Times New Roman" w:hAnsi="Times New Roman" w:cs="Times New Roman"/>
          <w:b/>
        </w:rPr>
        <w:t>Срок действия Договора</w:t>
      </w:r>
    </w:p>
    <w:p w:rsidR="000434F6" w:rsidRDefault="000434F6" w:rsidP="000434F6">
      <w:pPr>
        <w:pStyle w:val="a3"/>
        <w:ind w:firstLine="567"/>
        <w:jc w:val="both"/>
        <w:rPr>
          <w:rFonts w:ascii="Times New Roman" w:hAnsi="Times New Roman" w:cs="Times New Roman"/>
        </w:rPr>
      </w:pPr>
      <w:r>
        <w:rPr>
          <w:rFonts w:ascii="Times New Roman" w:hAnsi="Times New Roman" w:cs="Times New Roman"/>
        </w:rPr>
        <w:t>6.1.Настоящий Договор вступает в силу со дня его заключения Сторонами и действует до полного исполнения Сторонами обязательств.</w:t>
      </w:r>
    </w:p>
    <w:p w:rsidR="000434F6" w:rsidRPr="00AA6C1B" w:rsidRDefault="000434F6" w:rsidP="00AA6C1B">
      <w:pPr>
        <w:pStyle w:val="a3"/>
        <w:ind w:left="720"/>
        <w:jc w:val="center"/>
        <w:rPr>
          <w:rFonts w:ascii="Times New Roman" w:hAnsi="Times New Roman" w:cs="Times New Roman"/>
          <w:b/>
        </w:rPr>
      </w:pPr>
      <w:r w:rsidRPr="00AA6C1B">
        <w:rPr>
          <w:rFonts w:ascii="Times New Roman" w:hAnsi="Times New Roman" w:cs="Times New Roman"/>
          <w:b/>
        </w:rPr>
        <w:t>7. Заключительные положения.</w:t>
      </w:r>
    </w:p>
    <w:p w:rsidR="000434F6" w:rsidRDefault="000434F6" w:rsidP="000434F6">
      <w:pPr>
        <w:pStyle w:val="a3"/>
        <w:ind w:firstLine="567"/>
        <w:jc w:val="both"/>
        <w:rPr>
          <w:rFonts w:ascii="Times New Roman" w:hAnsi="Times New Roman" w:cs="Times New Roman"/>
        </w:rPr>
      </w:pPr>
      <w:r>
        <w:rPr>
          <w:rFonts w:ascii="Times New Roman" w:hAnsi="Times New Roman" w:cs="Times New Roman"/>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0434F6" w:rsidRDefault="000434F6" w:rsidP="000434F6">
      <w:pPr>
        <w:pStyle w:val="a3"/>
        <w:ind w:firstLine="567"/>
        <w:jc w:val="both"/>
        <w:rPr>
          <w:rFonts w:ascii="Times New Roman" w:hAnsi="Times New Roman" w:cs="Times New Roman"/>
        </w:rPr>
      </w:pPr>
      <w:r>
        <w:rPr>
          <w:rFonts w:ascii="Times New Roman" w:hAnsi="Times New Roman" w:cs="Times New Roman"/>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434F6" w:rsidRDefault="000434F6" w:rsidP="000434F6">
      <w:pPr>
        <w:pStyle w:val="a3"/>
        <w:ind w:firstLine="567"/>
        <w:jc w:val="both"/>
        <w:rPr>
          <w:rFonts w:ascii="Times New Roman" w:hAnsi="Times New Roman" w:cs="Times New Roman"/>
        </w:rPr>
      </w:pPr>
      <w:r>
        <w:rPr>
          <w:rFonts w:ascii="Times New Roman" w:hAnsi="Times New Roman" w:cs="Times New Roman"/>
        </w:rPr>
        <w:t>7.3. Под период предоставления образовательной услуги (период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0434F6" w:rsidRDefault="000434F6" w:rsidP="000434F6">
      <w:pPr>
        <w:pStyle w:val="a3"/>
        <w:ind w:firstLine="567"/>
        <w:jc w:val="both"/>
        <w:rPr>
          <w:rFonts w:ascii="Times New Roman" w:hAnsi="Times New Roman" w:cs="Times New Roman"/>
        </w:rPr>
      </w:pPr>
      <w:r>
        <w:rPr>
          <w:rFonts w:ascii="Times New Roman" w:hAnsi="Times New Roman" w:cs="Times New Roman"/>
        </w:rPr>
        <w:t>7.4.</w:t>
      </w:r>
      <w:r w:rsidR="00200030">
        <w:rPr>
          <w:rFonts w:ascii="Times New Roman" w:hAnsi="Times New Roman" w:cs="Times New Roman"/>
        </w:rPr>
        <w:t xml:space="preserve">Настоящий Договор составлен в 2-х экземплярах, по одному для каждой из сторон. Все экземпляры имеют одинаковую юридическую силу. </w:t>
      </w:r>
      <w:r w:rsidR="00870CF6">
        <w:rPr>
          <w:rFonts w:ascii="Times New Roman" w:hAnsi="Times New Roman" w:cs="Times New Roman"/>
        </w:rPr>
        <w:t xml:space="preserve"> </w:t>
      </w:r>
      <w:r w:rsidR="00200030">
        <w:rPr>
          <w:rFonts w:ascii="Times New Roman" w:hAnsi="Times New Roman" w:cs="Times New Roman"/>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00030" w:rsidRDefault="00200030" w:rsidP="000434F6">
      <w:pPr>
        <w:pStyle w:val="a3"/>
        <w:ind w:firstLine="567"/>
        <w:jc w:val="both"/>
        <w:rPr>
          <w:rFonts w:ascii="Times New Roman" w:hAnsi="Times New Roman" w:cs="Times New Roman"/>
        </w:rPr>
      </w:pPr>
      <w:r>
        <w:rPr>
          <w:rFonts w:ascii="Times New Roman" w:hAnsi="Times New Roman" w:cs="Times New Roman"/>
        </w:rPr>
        <w:t>7.5. Изменения Договора оформляются дополнительными соглашениями к Договору.</w:t>
      </w:r>
    </w:p>
    <w:p w:rsidR="00AA6C1B" w:rsidRDefault="00AA6C1B" w:rsidP="000434F6">
      <w:pPr>
        <w:pStyle w:val="a3"/>
        <w:ind w:firstLine="567"/>
        <w:jc w:val="both"/>
        <w:rPr>
          <w:rFonts w:ascii="Times New Roman" w:hAnsi="Times New Roman" w:cs="Times New Roman"/>
        </w:rPr>
      </w:pPr>
    </w:p>
    <w:p w:rsidR="00AA6C1B" w:rsidRPr="008B5E83" w:rsidRDefault="00AA6C1B" w:rsidP="008B5E83">
      <w:pPr>
        <w:pStyle w:val="a3"/>
        <w:ind w:firstLine="567"/>
        <w:jc w:val="center"/>
        <w:rPr>
          <w:rFonts w:ascii="Times New Roman" w:hAnsi="Times New Roman" w:cs="Times New Roman"/>
          <w:b/>
        </w:rPr>
      </w:pPr>
      <w:r w:rsidRPr="008B5E83">
        <w:rPr>
          <w:rFonts w:ascii="Times New Roman" w:hAnsi="Times New Roman" w:cs="Times New Roman"/>
          <w:b/>
        </w:rPr>
        <w:t>8.Адрес и реквизиты Сторон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680"/>
      </w:tblGrid>
      <w:tr w:rsidR="00AA6C1B" w:rsidTr="00F05193">
        <w:tc>
          <w:tcPr>
            <w:tcW w:w="4968" w:type="dxa"/>
          </w:tcPr>
          <w:p w:rsidR="00AA6C1B" w:rsidRDefault="00AA6C1B" w:rsidP="00F05193">
            <w:pPr>
              <w:ind w:right="-5"/>
              <w:jc w:val="both"/>
            </w:pPr>
            <w:r w:rsidRPr="00CC1864">
              <w:rPr>
                <w:b/>
              </w:rPr>
              <w:t>Исполнитель:</w:t>
            </w:r>
          </w:p>
        </w:tc>
        <w:tc>
          <w:tcPr>
            <w:tcW w:w="4680" w:type="dxa"/>
          </w:tcPr>
          <w:p w:rsidR="00AA6C1B" w:rsidRDefault="00DE6A7D" w:rsidP="00F05193">
            <w:pPr>
              <w:ind w:right="-5"/>
              <w:jc w:val="both"/>
            </w:pPr>
            <w:r>
              <w:rPr>
                <w:b/>
              </w:rPr>
              <w:t>Заказчик</w:t>
            </w:r>
            <w:r w:rsidR="00AA6C1B" w:rsidRPr="00CC1864">
              <w:rPr>
                <w:b/>
              </w:rPr>
              <w:t>:</w:t>
            </w:r>
          </w:p>
        </w:tc>
      </w:tr>
      <w:tr w:rsidR="00AA6C1B" w:rsidRPr="00CC1864" w:rsidTr="00F05193">
        <w:tc>
          <w:tcPr>
            <w:tcW w:w="4968" w:type="dxa"/>
          </w:tcPr>
          <w:p w:rsidR="00AA6C1B" w:rsidRPr="00CC1864" w:rsidRDefault="00AA6C1B" w:rsidP="00F05193">
            <w:pPr>
              <w:ind w:right="-5"/>
              <w:jc w:val="both"/>
              <w:rPr>
                <w:sz w:val="20"/>
                <w:szCs w:val="20"/>
              </w:rPr>
            </w:pPr>
            <w:r w:rsidRPr="00CC1864">
              <w:rPr>
                <w:sz w:val="20"/>
                <w:szCs w:val="20"/>
              </w:rPr>
              <w:t>ИНН 3405007144</w:t>
            </w:r>
            <w:r>
              <w:rPr>
                <w:sz w:val="20"/>
                <w:szCs w:val="20"/>
              </w:rPr>
              <w:t xml:space="preserve"> / КПП 340501001</w:t>
            </w:r>
          </w:p>
        </w:tc>
        <w:tc>
          <w:tcPr>
            <w:tcW w:w="4680" w:type="dxa"/>
          </w:tcPr>
          <w:p w:rsidR="00AA6C1B" w:rsidRPr="00CC1864" w:rsidRDefault="00AA6C1B" w:rsidP="00F05193">
            <w:pPr>
              <w:ind w:right="-5"/>
              <w:jc w:val="both"/>
              <w:rPr>
                <w:sz w:val="20"/>
                <w:szCs w:val="20"/>
              </w:rPr>
            </w:pPr>
          </w:p>
        </w:tc>
      </w:tr>
      <w:tr w:rsidR="00AA6C1B" w:rsidRPr="002B2295" w:rsidTr="00F05193">
        <w:trPr>
          <w:trHeight w:val="2732"/>
        </w:trPr>
        <w:tc>
          <w:tcPr>
            <w:tcW w:w="4968" w:type="dxa"/>
          </w:tcPr>
          <w:p w:rsidR="00AA6C1B" w:rsidRPr="00032934" w:rsidRDefault="00AA6C1B" w:rsidP="00F05193">
            <w:pPr>
              <w:ind w:right="-5"/>
              <w:jc w:val="both"/>
              <w:rPr>
                <w:sz w:val="20"/>
                <w:szCs w:val="20"/>
              </w:rPr>
            </w:pPr>
            <w:r>
              <w:rPr>
                <w:sz w:val="20"/>
                <w:szCs w:val="20"/>
              </w:rPr>
              <w:t>ГБОУ</w:t>
            </w:r>
            <w:r w:rsidR="00F51AB6">
              <w:rPr>
                <w:sz w:val="20"/>
                <w:szCs w:val="20"/>
              </w:rPr>
              <w:t xml:space="preserve"> </w:t>
            </w:r>
            <w:r>
              <w:rPr>
                <w:sz w:val="20"/>
                <w:szCs w:val="20"/>
              </w:rPr>
              <w:t>СПО «Дубовский зооветеринарный колледж имени Героя Советского Союза А. А. Шарова»</w:t>
            </w:r>
            <w:r w:rsidR="00F51AB6">
              <w:rPr>
                <w:sz w:val="20"/>
                <w:szCs w:val="20"/>
              </w:rPr>
              <w:t xml:space="preserve"> </w:t>
            </w:r>
            <w:r>
              <w:rPr>
                <w:sz w:val="20"/>
                <w:szCs w:val="20"/>
              </w:rPr>
              <w:t>Волгоградская область, г.</w:t>
            </w:r>
            <w:r w:rsidR="00F51AB6">
              <w:rPr>
                <w:sz w:val="20"/>
                <w:szCs w:val="20"/>
              </w:rPr>
              <w:t xml:space="preserve"> </w:t>
            </w:r>
            <w:r>
              <w:rPr>
                <w:sz w:val="20"/>
                <w:szCs w:val="20"/>
              </w:rPr>
              <w:t>Дубовка, ул.Магистральная,10</w:t>
            </w:r>
          </w:p>
          <w:p w:rsidR="00AA6C1B" w:rsidRDefault="00AA6C1B" w:rsidP="00F05193">
            <w:pPr>
              <w:ind w:right="-5"/>
              <w:jc w:val="both"/>
              <w:rPr>
                <w:sz w:val="20"/>
                <w:szCs w:val="20"/>
              </w:rPr>
            </w:pPr>
            <w:r>
              <w:rPr>
                <w:sz w:val="20"/>
                <w:szCs w:val="20"/>
              </w:rPr>
              <w:t>УФК по Волгоградской обл.</w:t>
            </w:r>
          </w:p>
          <w:p w:rsidR="00AA6C1B" w:rsidRDefault="00AA6C1B" w:rsidP="00F05193">
            <w:pPr>
              <w:ind w:right="-5"/>
              <w:jc w:val="both"/>
              <w:rPr>
                <w:sz w:val="20"/>
                <w:szCs w:val="20"/>
              </w:rPr>
            </w:pPr>
            <w:r>
              <w:rPr>
                <w:sz w:val="20"/>
                <w:szCs w:val="20"/>
              </w:rPr>
              <w:t>(ГБОУ СПО «ДЗК им. Героя Советского Союза А.А.</w:t>
            </w:r>
            <w:r w:rsidR="00F51AB6">
              <w:rPr>
                <w:sz w:val="20"/>
                <w:szCs w:val="20"/>
              </w:rPr>
              <w:t xml:space="preserve"> </w:t>
            </w:r>
            <w:r>
              <w:rPr>
                <w:sz w:val="20"/>
                <w:szCs w:val="20"/>
              </w:rPr>
              <w:t>Шарова»</w:t>
            </w:r>
          </w:p>
          <w:p w:rsidR="00AA6C1B" w:rsidRDefault="00AA6C1B" w:rsidP="00F05193">
            <w:pPr>
              <w:ind w:right="-5"/>
              <w:jc w:val="both"/>
              <w:rPr>
                <w:sz w:val="20"/>
                <w:szCs w:val="20"/>
              </w:rPr>
            </w:pPr>
            <w:r>
              <w:rPr>
                <w:sz w:val="20"/>
                <w:szCs w:val="20"/>
              </w:rPr>
              <w:t>Л/С20296Ш93410</w:t>
            </w:r>
          </w:p>
          <w:p w:rsidR="00AA6C1B" w:rsidRDefault="00AA6C1B" w:rsidP="00F05193">
            <w:pPr>
              <w:ind w:right="-5"/>
              <w:jc w:val="both"/>
              <w:rPr>
                <w:sz w:val="20"/>
                <w:szCs w:val="20"/>
              </w:rPr>
            </w:pPr>
            <w:r>
              <w:rPr>
                <w:sz w:val="20"/>
                <w:szCs w:val="20"/>
              </w:rPr>
              <w:t>№ 40601810700001000002</w:t>
            </w:r>
          </w:p>
          <w:p w:rsidR="00AA6C1B" w:rsidRDefault="00AA6C1B" w:rsidP="00F05193">
            <w:pPr>
              <w:ind w:right="-5"/>
              <w:jc w:val="both"/>
              <w:rPr>
                <w:sz w:val="20"/>
                <w:szCs w:val="20"/>
              </w:rPr>
            </w:pPr>
            <w:r>
              <w:rPr>
                <w:sz w:val="20"/>
                <w:szCs w:val="20"/>
              </w:rPr>
              <w:t>в Отделение Волгоград, г.</w:t>
            </w:r>
            <w:r w:rsidR="00F51AB6">
              <w:rPr>
                <w:sz w:val="20"/>
                <w:szCs w:val="20"/>
              </w:rPr>
              <w:t xml:space="preserve"> </w:t>
            </w:r>
            <w:r>
              <w:rPr>
                <w:sz w:val="20"/>
                <w:szCs w:val="20"/>
              </w:rPr>
              <w:t>Волгоград</w:t>
            </w:r>
          </w:p>
          <w:p w:rsidR="00AA6C1B" w:rsidRDefault="00AA6C1B" w:rsidP="00F05193">
            <w:pPr>
              <w:ind w:right="-5"/>
              <w:jc w:val="both"/>
              <w:rPr>
                <w:sz w:val="20"/>
                <w:szCs w:val="20"/>
              </w:rPr>
            </w:pPr>
            <w:r>
              <w:rPr>
                <w:sz w:val="20"/>
                <w:szCs w:val="20"/>
              </w:rPr>
              <w:t>БИК 041806001</w:t>
            </w:r>
          </w:p>
          <w:p w:rsidR="00AA6C1B" w:rsidRDefault="00AA6C1B" w:rsidP="00F05193">
            <w:pPr>
              <w:ind w:right="-5"/>
              <w:jc w:val="both"/>
              <w:rPr>
                <w:sz w:val="20"/>
                <w:szCs w:val="20"/>
              </w:rPr>
            </w:pPr>
            <w:r>
              <w:rPr>
                <w:sz w:val="20"/>
                <w:szCs w:val="20"/>
              </w:rPr>
              <w:t xml:space="preserve">Номер </w:t>
            </w:r>
            <w:proofErr w:type="spellStart"/>
            <w:r>
              <w:rPr>
                <w:sz w:val="20"/>
                <w:szCs w:val="20"/>
              </w:rPr>
              <w:t>кор</w:t>
            </w:r>
            <w:proofErr w:type="spellEnd"/>
            <w:r>
              <w:rPr>
                <w:sz w:val="20"/>
                <w:szCs w:val="20"/>
              </w:rPr>
              <w:t>/</w:t>
            </w:r>
            <w:proofErr w:type="spellStart"/>
            <w:r>
              <w:rPr>
                <w:sz w:val="20"/>
                <w:szCs w:val="20"/>
              </w:rPr>
              <w:t>сч</w:t>
            </w:r>
            <w:proofErr w:type="spellEnd"/>
            <w:r>
              <w:rPr>
                <w:sz w:val="20"/>
                <w:szCs w:val="20"/>
              </w:rPr>
              <w:t>. Банка получателя платежа</w:t>
            </w:r>
          </w:p>
          <w:p w:rsidR="00AA6C1B" w:rsidRDefault="00AA6C1B" w:rsidP="00F05193">
            <w:pPr>
              <w:ind w:right="-5"/>
              <w:jc w:val="both"/>
              <w:rPr>
                <w:sz w:val="20"/>
                <w:szCs w:val="20"/>
              </w:rPr>
            </w:pPr>
            <w:proofErr w:type="spellStart"/>
            <w:r>
              <w:rPr>
                <w:sz w:val="20"/>
                <w:szCs w:val="20"/>
              </w:rPr>
              <w:t>Назн.пл</w:t>
            </w:r>
            <w:proofErr w:type="spellEnd"/>
            <w:r>
              <w:rPr>
                <w:sz w:val="20"/>
                <w:szCs w:val="20"/>
              </w:rPr>
              <w:t xml:space="preserve"> КД 00000000000000000130</w:t>
            </w:r>
          </w:p>
          <w:p w:rsidR="00AA6C1B" w:rsidRPr="002C3164" w:rsidRDefault="00AA6C1B" w:rsidP="00F05193">
            <w:pPr>
              <w:ind w:right="-5"/>
              <w:jc w:val="both"/>
              <w:rPr>
                <w:sz w:val="20"/>
                <w:szCs w:val="20"/>
              </w:rPr>
            </w:pPr>
          </w:p>
        </w:tc>
        <w:tc>
          <w:tcPr>
            <w:tcW w:w="4680" w:type="dxa"/>
          </w:tcPr>
          <w:p w:rsidR="00AA6C1B" w:rsidRPr="00CC1864" w:rsidRDefault="00AA6C1B" w:rsidP="00F05193">
            <w:pPr>
              <w:ind w:right="-5"/>
              <w:jc w:val="both"/>
              <w:rPr>
                <w:sz w:val="20"/>
                <w:szCs w:val="20"/>
              </w:rPr>
            </w:pPr>
            <w:r w:rsidRPr="00CC1864">
              <w:rPr>
                <w:sz w:val="20"/>
                <w:szCs w:val="20"/>
              </w:rPr>
              <w:t>«</w:t>
            </w:r>
            <w:r>
              <w:rPr>
                <w:sz w:val="20"/>
                <w:szCs w:val="20"/>
              </w:rPr>
              <w:t>___</w:t>
            </w:r>
            <w:r w:rsidRPr="00CC1864">
              <w:rPr>
                <w:sz w:val="20"/>
                <w:szCs w:val="20"/>
              </w:rPr>
              <w:t xml:space="preserve">» </w:t>
            </w:r>
            <w:r>
              <w:rPr>
                <w:sz w:val="20"/>
                <w:szCs w:val="20"/>
              </w:rPr>
              <w:t>__________ _____</w:t>
            </w:r>
            <w:r w:rsidRPr="00CC1864">
              <w:rPr>
                <w:sz w:val="20"/>
                <w:szCs w:val="20"/>
              </w:rPr>
              <w:t xml:space="preserve"> года рождения</w:t>
            </w:r>
          </w:p>
          <w:p w:rsidR="00AA6C1B" w:rsidRDefault="00AA6C1B" w:rsidP="00F05193">
            <w:pPr>
              <w:ind w:right="-5"/>
              <w:jc w:val="both"/>
              <w:rPr>
                <w:sz w:val="20"/>
                <w:szCs w:val="20"/>
              </w:rPr>
            </w:pPr>
            <w:r>
              <w:rPr>
                <w:sz w:val="20"/>
                <w:szCs w:val="20"/>
              </w:rPr>
              <w:t>Место рождения: ____________________________</w:t>
            </w:r>
          </w:p>
          <w:p w:rsidR="00AA6C1B" w:rsidRDefault="00AA6C1B" w:rsidP="00F05193">
            <w:pPr>
              <w:ind w:right="-5"/>
              <w:jc w:val="both"/>
              <w:rPr>
                <w:sz w:val="20"/>
                <w:szCs w:val="20"/>
              </w:rPr>
            </w:pPr>
            <w:r>
              <w:rPr>
                <w:sz w:val="20"/>
                <w:szCs w:val="20"/>
              </w:rPr>
              <w:t>____________________________________________</w:t>
            </w:r>
          </w:p>
          <w:p w:rsidR="00AA6C1B" w:rsidRDefault="00AA6C1B" w:rsidP="00F05193">
            <w:pPr>
              <w:ind w:right="-5"/>
              <w:jc w:val="both"/>
              <w:rPr>
                <w:sz w:val="20"/>
                <w:szCs w:val="20"/>
              </w:rPr>
            </w:pPr>
            <w:r>
              <w:rPr>
                <w:sz w:val="20"/>
                <w:szCs w:val="20"/>
              </w:rPr>
              <w:t>адрес места жительства: ______________________</w:t>
            </w:r>
          </w:p>
          <w:p w:rsidR="00AA6C1B" w:rsidRDefault="00AA6C1B" w:rsidP="00F05193">
            <w:pPr>
              <w:ind w:right="-5"/>
              <w:jc w:val="both"/>
              <w:rPr>
                <w:sz w:val="20"/>
                <w:szCs w:val="20"/>
              </w:rPr>
            </w:pPr>
            <w:r>
              <w:rPr>
                <w:sz w:val="20"/>
                <w:szCs w:val="20"/>
              </w:rPr>
              <w:t>___________________________________________</w:t>
            </w:r>
          </w:p>
          <w:p w:rsidR="00AA6C1B" w:rsidRDefault="00AA6C1B" w:rsidP="00F05193">
            <w:pPr>
              <w:ind w:right="-5"/>
              <w:jc w:val="both"/>
              <w:rPr>
                <w:sz w:val="20"/>
                <w:szCs w:val="20"/>
              </w:rPr>
            </w:pPr>
            <w:r>
              <w:rPr>
                <w:sz w:val="20"/>
                <w:szCs w:val="20"/>
              </w:rPr>
              <w:t>____________________________________________</w:t>
            </w:r>
            <w:r w:rsidRPr="00CC1864">
              <w:rPr>
                <w:sz w:val="20"/>
                <w:szCs w:val="20"/>
              </w:rPr>
              <w:t>Паспортные данные:</w:t>
            </w:r>
            <w:r>
              <w:rPr>
                <w:sz w:val="20"/>
                <w:szCs w:val="20"/>
              </w:rPr>
              <w:t xml:space="preserve"> __ __ № _______ выдан ____________________________________________</w:t>
            </w:r>
          </w:p>
          <w:p w:rsidR="00AA6C1B" w:rsidRDefault="00AA6C1B" w:rsidP="00F05193">
            <w:pPr>
              <w:ind w:right="-5"/>
              <w:jc w:val="both"/>
              <w:rPr>
                <w:sz w:val="20"/>
                <w:szCs w:val="20"/>
              </w:rPr>
            </w:pPr>
            <w:r>
              <w:rPr>
                <w:sz w:val="20"/>
                <w:szCs w:val="20"/>
              </w:rPr>
              <w:t>____________________________________________</w:t>
            </w:r>
          </w:p>
          <w:p w:rsidR="00AA6C1B" w:rsidRPr="002B2295" w:rsidRDefault="00AA6C1B" w:rsidP="00F05193">
            <w:pPr>
              <w:ind w:right="-5"/>
              <w:jc w:val="both"/>
              <w:rPr>
                <w:sz w:val="20"/>
                <w:szCs w:val="20"/>
              </w:rPr>
            </w:pPr>
            <w:r>
              <w:rPr>
                <w:sz w:val="20"/>
                <w:szCs w:val="20"/>
              </w:rPr>
              <w:t>___________________________________________</w:t>
            </w:r>
          </w:p>
        </w:tc>
      </w:tr>
      <w:tr w:rsidR="00AA6C1B" w:rsidRPr="00DA3581" w:rsidTr="00F05193">
        <w:trPr>
          <w:trHeight w:val="1597"/>
        </w:trPr>
        <w:tc>
          <w:tcPr>
            <w:tcW w:w="4968" w:type="dxa"/>
          </w:tcPr>
          <w:p w:rsidR="00AA6C1B" w:rsidRDefault="00AA6C1B" w:rsidP="00F05193">
            <w:pPr>
              <w:ind w:right="-5"/>
              <w:jc w:val="both"/>
              <w:rPr>
                <w:sz w:val="20"/>
                <w:szCs w:val="20"/>
              </w:rPr>
            </w:pPr>
            <w:r>
              <w:rPr>
                <w:sz w:val="20"/>
                <w:szCs w:val="20"/>
              </w:rPr>
              <w:t>Директор колледжа    _________Корнеев Н.Я.</w:t>
            </w:r>
          </w:p>
          <w:p w:rsidR="00AA6C1B" w:rsidRDefault="00AA6C1B" w:rsidP="00F05193">
            <w:pPr>
              <w:ind w:right="-5"/>
              <w:jc w:val="both"/>
              <w:rPr>
                <w:sz w:val="20"/>
                <w:szCs w:val="20"/>
              </w:rPr>
            </w:pPr>
          </w:p>
          <w:p w:rsidR="00AA6C1B" w:rsidRDefault="00AA6C1B" w:rsidP="00F05193">
            <w:pPr>
              <w:ind w:right="-5"/>
              <w:jc w:val="both"/>
              <w:rPr>
                <w:sz w:val="20"/>
                <w:szCs w:val="20"/>
              </w:rPr>
            </w:pPr>
            <w:r>
              <w:rPr>
                <w:sz w:val="20"/>
                <w:szCs w:val="20"/>
              </w:rPr>
              <w:t>Гл. бухгалтер ______________ Захарян Л.Г.</w:t>
            </w:r>
          </w:p>
          <w:p w:rsidR="00AA6C1B" w:rsidRDefault="00AA6C1B" w:rsidP="00F05193">
            <w:pPr>
              <w:ind w:right="-5"/>
              <w:jc w:val="both"/>
              <w:rPr>
                <w:sz w:val="20"/>
                <w:szCs w:val="20"/>
              </w:rPr>
            </w:pPr>
          </w:p>
          <w:p w:rsidR="00AA6C1B" w:rsidRDefault="00AA6C1B" w:rsidP="00F05193">
            <w:pPr>
              <w:ind w:right="-5"/>
              <w:jc w:val="both"/>
              <w:rPr>
                <w:sz w:val="20"/>
                <w:szCs w:val="20"/>
              </w:rPr>
            </w:pPr>
            <w:r>
              <w:rPr>
                <w:sz w:val="20"/>
                <w:szCs w:val="20"/>
              </w:rPr>
              <w:t>«____»______________20____г.</w:t>
            </w:r>
          </w:p>
          <w:p w:rsidR="00AA6C1B" w:rsidRDefault="00AA6C1B" w:rsidP="00F05193">
            <w:pPr>
              <w:ind w:right="-5"/>
              <w:jc w:val="both"/>
              <w:rPr>
                <w:sz w:val="20"/>
                <w:szCs w:val="20"/>
              </w:rPr>
            </w:pPr>
            <w:r>
              <w:rPr>
                <w:sz w:val="20"/>
                <w:szCs w:val="20"/>
              </w:rPr>
              <w:t xml:space="preserve">                                                                        </w:t>
            </w:r>
            <w:proofErr w:type="spellStart"/>
            <w:r>
              <w:rPr>
                <w:sz w:val="20"/>
                <w:szCs w:val="20"/>
              </w:rPr>
              <w:t>м.п</w:t>
            </w:r>
            <w:proofErr w:type="spellEnd"/>
            <w:r>
              <w:rPr>
                <w:sz w:val="20"/>
                <w:szCs w:val="20"/>
              </w:rPr>
              <w:t>.</w:t>
            </w:r>
          </w:p>
          <w:p w:rsidR="00AA6C1B" w:rsidRPr="00032934" w:rsidRDefault="00AA6C1B" w:rsidP="00F05193">
            <w:pPr>
              <w:ind w:right="-5"/>
              <w:jc w:val="both"/>
              <w:rPr>
                <w:sz w:val="20"/>
                <w:szCs w:val="20"/>
              </w:rPr>
            </w:pPr>
          </w:p>
        </w:tc>
        <w:tc>
          <w:tcPr>
            <w:tcW w:w="4680" w:type="dxa"/>
          </w:tcPr>
          <w:p w:rsidR="00AA6C1B" w:rsidRDefault="00AA6C1B" w:rsidP="00F05193">
            <w:pPr>
              <w:ind w:right="-5"/>
              <w:jc w:val="both"/>
              <w:rPr>
                <w:sz w:val="20"/>
                <w:szCs w:val="20"/>
              </w:rPr>
            </w:pPr>
            <w:r>
              <w:rPr>
                <w:sz w:val="20"/>
                <w:szCs w:val="20"/>
              </w:rPr>
              <w:t>«____»______________20____г.</w:t>
            </w:r>
          </w:p>
          <w:p w:rsidR="00AA6C1B" w:rsidRPr="00DA3581" w:rsidRDefault="00AA6C1B" w:rsidP="00F05193">
            <w:pPr>
              <w:ind w:right="-5"/>
              <w:jc w:val="both"/>
              <w:rPr>
                <w:sz w:val="20"/>
                <w:szCs w:val="20"/>
              </w:rPr>
            </w:pPr>
          </w:p>
          <w:p w:rsidR="00AA6C1B" w:rsidRDefault="00AA6C1B" w:rsidP="00F05193">
            <w:pPr>
              <w:ind w:right="-5"/>
              <w:jc w:val="both"/>
              <w:rPr>
                <w:sz w:val="20"/>
                <w:szCs w:val="20"/>
              </w:rPr>
            </w:pPr>
            <w:r>
              <w:rPr>
                <w:sz w:val="20"/>
                <w:szCs w:val="20"/>
              </w:rPr>
              <w:t>Подпись____________ Ф.И.О._____________________________________</w:t>
            </w:r>
          </w:p>
          <w:p w:rsidR="00AA6C1B" w:rsidRPr="00DA3581" w:rsidRDefault="00AA6C1B" w:rsidP="00F05193">
            <w:pPr>
              <w:ind w:right="-5"/>
              <w:jc w:val="both"/>
              <w:rPr>
                <w:sz w:val="20"/>
                <w:szCs w:val="20"/>
              </w:rPr>
            </w:pPr>
            <w:r>
              <w:rPr>
                <w:sz w:val="20"/>
                <w:szCs w:val="20"/>
              </w:rPr>
              <w:t>______________________________________________________________________________________</w:t>
            </w:r>
          </w:p>
        </w:tc>
      </w:tr>
    </w:tbl>
    <w:p w:rsidR="00AA6C1B" w:rsidRDefault="00AA6C1B" w:rsidP="000434F6">
      <w:pPr>
        <w:pStyle w:val="a3"/>
        <w:ind w:firstLine="567"/>
        <w:jc w:val="both"/>
        <w:rPr>
          <w:rFonts w:ascii="Times New Roman" w:hAnsi="Times New Roman" w:cs="Times New Roman"/>
        </w:rPr>
      </w:pPr>
    </w:p>
    <w:sectPr w:rsidR="00AA6C1B" w:rsidSect="008B5E83">
      <w:pgSz w:w="11906" w:h="16838"/>
      <w:pgMar w:top="142"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672D3"/>
    <w:multiLevelType w:val="multilevel"/>
    <w:tmpl w:val="4B14A61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58CC432E"/>
    <w:multiLevelType w:val="multilevel"/>
    <w:tmpl w:val="ED00A828"/>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69DF677D"/>
    <w:multiLevelType w:val="multilevel"/>
    <w:tmpl w:val="DBE211A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45"/>
    <w:rsid w:val="000434F6"/>
    <w:rsid w:val="00060312"/>
    <w:rsid w:val="000718A1"/>
    <w:rsid w:val="000D4649"/>
    <w:rsid w:val="000E03AB"/>
    <w:rsid w:val="00123D8D"/>
    <w:rsid w:val="00147B17"/>
    <w:rsid w:val="00200030"/>
    <w:rsid w:val="0024338E"/>
    <w:rsid w:val="00285DBF"/>
    <w:rsid w:val="003426CB"/>
    <w:rsid w:val="00344550"/>
    <w:rsid w:val="00377B0B"/>
    <w:rsid w:val="0049492D"/>
    <w:rsid w:val="004F1E45"/>
    <w:rsid w:val="00504DD6"/>
    <w:rsid w:val="006111A9"/>
    <w:rsid w:val="006458CB"/>
    <w:rsid w:val="00767B29"/>
    <w:rsid w:val="007C158F"/>
    <w:rsid w:val="007D3E48"/>
    <w:rsid w:val="00870CF6"/>
    <w:rsid w:val="008B5E83"/>
    <w:rsid w:val="00930758"/>
    <w:rsid w:val="00935D72"/>
    <w:rsid w:val="00985E6A"/>
    <w:rsid w:val="00A579EA"/>
    <w:rsid w:val="00AA6C1B"/>
    <w:rsid w:val="00B01B13"/>
    <w:rsid w:val="00B1088C"/>
    <w:rsid w:val="00B6737D"/>
    <w:rsid w:val="00C24222"/>
    <w:rsid w:val="00CC0037"/>
    <w:rsid w:val="00D130F6"/>
    <w:rsid w:val="00D2381B"/>
    <w:rsid w:val="00DB04C0"/>
    <w:rsid w:val="00DE6A7D"/>
    <w:rsid w:val="00E21D86"/>
    <w:rsid w:val="00E54222"/>
    <w:rsid w:val="00F263F2"/>
    <w:rsid w:val="00F51AB6"/>
    <w:rsid w:val="00FD7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CA46A04-3725-4186-96E7-15F747B6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0758"/>
    <w:pPr>
      <w:spacing w:after="0" w:line="240" w:lineRule="auto"/>
    </w:pPr>
  </w:style>
  <w:style w:type="paragraph" w:styleId="a4">
    <w:name w:val="List Paragraph"/>
    <w:basedOn w:val="a"/>
    <w:uiPriority w:val="34"/>
    <w:qFormat/>
    <w:rsid w:val="00D130F6"/>
    <w:pPr>
      <w:ind w:left="720"/>
      <w:contextualSpacing/>
    </w:pPr>
  </w:style>
  <w:style w:type="paragraph" w:styleId="a5">
    <w:name w:val="Balloon Text"/>
    <w:basedOn w:val="a"/>
    <w:link w:val="a6"/>
    <w:uiPriority w:val="99"/>
    <w:semiHidden/>
    <w:unhideWhenUsed/>
    <w:rsid w:val="00060312"/>
    <w:rPr>
      <w:rFonts w:ascii="Segoe UI" w:hAnsi="Segoe UI" w:cs="Segoe UI"/>
      <w:sz w:val="18"/>
      <w:szCs w:val="18"/>
    </w:rPr>
  </w:style>
  <w:style w:type="character" w:customStyle="1" w:styleId="a6">
    <w:name w:val="Текст выноски Знак"/>
    <w:basedOn w:val="a0"/>
    <w:link w:val="a5"/>
    <w:uiPriority w:val="99"/>
    <w:semiHidden/>
    <w:rsid w:val="0006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28A5-9067-4278-B8A8-FDE03B9F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2424</Words>
  <Characters>13820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2015-01-16T10:43:00Z</cp:lastPrinted>
  <dcterms:created xsi:type="dcterms:W3CDTF">2015-01-15T11:44:00Z</dcterms:created>
  <dcterms:modified xsi:type="dcterms:W3CDTF">2015-02-27T12:29:00Z</dcterms:modified>
</cp:coreProperties>
</file>